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E161C" w14:textId="6232B98C" w:rsidR="0028460A" w:rsidRPr="00E31B63" w:rsidRDefault="0028460A" w:rsidP="00520C3B">
      <w:pPr>
        <w:jc w:val="center"/>
        <w:rPr>
          <w:rFonts w:ascii="Times New Roman" w:eastAsia="PMingLiU" w:hAnsi="Times New Roman" w:cs="Times New Roman"/>
        </w:rPr>
      </w:pPr>
      <w:r w:rsidRPr="00E31B63">
        <w:rPr>
          <w:rFonts w:ascii="Times New Roman" w:eastAsia="PMingLiU" w:hAnsi="Times New Roman" w:cs="Times New Roman"/>
          <w:b/>
          <w:bCs/>
        </w:rPr>
        <w:t>PHY271: El</w:t>
      </w:r>
      <w:r w:rsidR="00866C2E">
        <w:rPr>
          <w:rFonts w:ascii="Times New Roman" w:eastAsia="PMingLiU" w:hAnsi="Times New Roman" w:cs="Times New Roman"/>
          <w:b/>
          <w:bCs/>
        </w:rPr>
        <w:t xml:space="preserve">ectronics and Instrumentation </w:t>
      </w:r>
      <w:r w:rsidRPr="00E31B63">
        <w:rPr>
          <w:rFonts w:ascii="Times New Roman" w:eastAsia="PMingLiU" w:hAnsi="Times New Roman" w:cs="Times New Roman"/>
          <w:b/>
          <w:bCs/>
        </w:rPr>
        <w:t>Lab</w:t>
      </w:r>
    </w:p>
    <w:p w14:paraId="5DB31D1E" w14:textId="6ADC8D05" w:rsidR="0028460A" w:rsidRPr="00520C3B" w:rsidRDefault="00520C3B" w:rsidP="00520C3B">
      <w:pPr>
        <w:jc w:val="center"/>
        <w:rPr>
          <w:rFonts w:ascii="Times New Roman" w:eastAsia="PMingLiU" w:hAnsi="Times New Roman" w:cs="Times New Roman"/>
          <w:b/>
          <w:bCs/>
        </w:rPr>
      </w:pPr>
      <w:r w:rsidRPr="00520C3B">
        <w:rPr>
          <w:rFonts w:ascii="Times New Roman" w:eastAsia="PMingLiU" w:hAnsi="Times New Roman" w:cs="Times New Roman"/>
          <w:b/>
          <w:bCs/>
        </w:rPr>
        <w:t>Spring 2021</w:t>
      </w:r>
    </w:p>
    <w:p w14:paraId="3B70E5C9" w14:textId="1B8719CF" w:rsidR="0028460A" w:rsidRPr="00520C3B" w:rsidRDefault="0028460A" w:rsidP="00520C3B">
      <w:pPr>
        <w:jc w:val="center"/>
        <w:rPr>
          <w:rFonts w:ascii="Times New Roman" w:eastAsia="PMingLiU" w:hAnsi="Times New Roman" w:cs="Times New Roman"/>
          <w:b/>
          <w:bCs/>
        </w:rPr>
      </w:pPr>
      <w:r w:rsidRPr="00520C3B">
        <w:rPr>
          <w:rFonts w:ascii="Times New Roman" w:eastAsia="PMingLiU" w:hAnsi="Times New Roman" w:cs="Times New Roman"/>
          <w:b/>
          <w:bCs/>
        </w:rPr>
        <w:t>Gustavus Adolp</w:t>
      </w:r>
      <w:r w:rsidR="005B70BF" w:rsidRPr="00520C3B">
        <w:rPr>
          <w:rFonts w:ascii="Times New Roman" w:eastAsia="PMingLiU" w:hAnsi="Times New Roman" w:cs="Times New Roman"/>
          <w:b/>
          <w:bCs/>
        </w:rPr>
        <w:t>hus College</w:t>
      </w:r>
    </w:p>
    <w:p w14:paraId="752C1A58" w14:textId="77777777" w:rsidR="0028460A" w:rsidRPr="00E31B63" w:rsidRDefault="0028460A" w:rsidP="009A5A47">
      <w:pPr>
        <w:jc w:val="both"/>
        <w:rPr>
          <w:rFonts w:ascii="Times New Roman" w:eastAsia="PMingLiU" w:hAnsi="Times New Roman" w:cs="Times New Roman"/>
        </w:rPr>
      </w:pPr>
    </w:p>
    <w:p w14:paraId="63DAD47F" w14:textId="4A2B13EB" w:rsidR="009A5A47" w:rsidRDefault="0073097A" w:rsidP="00520C3B">
      <w:pPr>
        <w:suppressAutoHyphens/>
        <w:jc w:val="both"/>
        <w:rPr>
          <w:rFonts w:ascii="Times New Roman" w:hAnsi="Times New Roman"/>
          <w:spacing w:val="-2"/>
        </w:rPr>
      </w:pPr>
      <w:r w:rsidRPr="004579A3">
        <w:rPr>
          <w:rFonts w:ascii="Times New Roman" w:hAnsi="Times New Roman"/>
          <w:b/>
          <w:spacing w:val="-2"/>
          <w:u w:val="single"/>
        </w:rPr>
        <w:t>Instructor</w:t>
      </w:r>
      <w:r w:rsidR="009A5A47">
        <w:rPr>
          <w:rFonts w:ascii="Times New Roman" w:hAnsi="Times New Roman"/>
          <w:b/>
          <w:spacing w:val="-2"/>
          <w:u w:val="single"/>
        </w:rPr>
        <w:t>s</w:t>
      </w:r>
      <w:r w:rsidRPr="004579A3">
        <w:rPr>
          <w:rFonts w:ascii="Times New Roman" w:hAnsi="Times New Roman"/>
          <w:b/>
          <w:spacing w:val="-2"/>
          <w:u w:val="single"/>
        </w:rPr>
        <w:t>:</w:t>
      </w:r>
      <w:r w:rsidRPr="004579A3">
        <w:rPr>
          <w:rFonts w:ascii="Times New Roman" w:hAnsi="Times New Roman"/>
          <w:spacing w:val="-2"/>
        </w:rPr>
        <w:tab/>
      </w:r>
      <w:r w:rsidR="009A5A47">
        <w:rPr>
          <w:rFonts w:ascii="Times New Roman" w:hAnsi="Times New Roman"/>
          <w:spacing w:val="-2"/>
        </w:rPr>
        <w:t>Jessie Petricka</w:t>
      </w:r>
      <w:r w:rsidR="00520C3B">
        <w:rPr>
          <w:rFonts w:ascii="Times New Roman" w:hAnsi="Times New Roman"/>
          <w:spacing w:val="-2"/>
        </w:rPr>
        <w:tab/>
      </w:r>
      <w:r w:rsidR="00520C3B">
        <w:rPr>
          <w:rFonts w:ascii="Times New Roman" w:hAnsi="Times New Roman"/>
          <w:spacing w:val="-2"/>
        </w:rPr>
        <w:tab/>
      </w:r>
      <w:r w:rsidR="00520C3B">
        <w:rPr>
          <w:rFonts w:ascii="Times New Roman" w:hAnsi="Times New Roman"/>
          <w:spacing w:val="-2"/>
        </w:rPr>
        <w:tab/>
      </w:r>
      <w:r w:rsidR="00520C3B">
        <w:rPr>
          <w:rFonts w:ascii="Times New Roman" w:hAnsi="Times New Roman"/>
          <w:spacing w:val="-2"/>
        </w:rPr>
        <w:tab/>
      </w:r>
      <w:r w:rsidR="00520C3B">
        <w:rPr>
          <w:rFonts w:ascii="Times New Roman" w:hAnsi="Times New Roman"/>
          <w:spacing w:val="-2"/>
        </w:rPr>
        <w:tab/>
        <w:t xml:space="preserve">Steve </w:t>
      </w:r>
      <w:proofErr w:type="spellStart"/>
      <w:r w:rsidR="00520C3B">
        <w:rPr>
          <w:rFonts w:ascii="Times New Roman" w:hAnsi="Times New Roman"/>
          <w:spacing w:val="-2"/>
        </w:rPr>
        <w:t>Mellema</w:t>
      </w:r>
      <w:proofErr w:type="spellEnd"/>
    </w:p>
    <w:p w14:paraId="37FBA95D" w14:textId="1B709C5B" w:rsidR="0073097A" w:rsidRPr="004579A3" w:rsidRDefault="0073097A" w:rsidP="00520C3B">
      <w:pPr>
        <w:suppressAutoHyphens/>
        <w:jc w:val="both"/>
        <w:rPr>
          <w:rFonts w:ascii="Times New Roman" w:hAnsi="Times New Roman"/>
          <w:spacing w:val="-2"/>
        </w:rPr>
      </w:pPr>
      <w:r w:rsidRPr="004579A3">
        <w:rPr>
          <w:rFonts w:ascii="Times New Roman" w:hAnsi="Times New Roman"/>
          <w:b/>
          <w:spacing w:val="-2"/>
          <w:u w:val="single"/>
        </w:rPr>
        <w:t>Office:</w:t>
      </w:r>
      <w:r w:rsidR="009A5A47">
        <w:rPr>
          <w:rFonts w:ascii="Times New Roman" w:hAnsi="Times New Roman"/>
          <w:spacing w:val="-2"/>
        </w:rPr>
        <w:t xml:space="preserve"> </w:t>
      </w:r>
      <w:r w:rsidR="009A5A47">
        <w:rPr>
          <w:rFonts w:ascii="Times New Roman" w:hAnsi="Times New Roman"/>
          <w:spacing w:val="-2"/>
        </w:rPr>
        <w:tab/>
        <w:t>O</w:t>
      </w:r>
      <w:r w:rsidRPr="004579A3">
        <w:rPr>
          <w:rFonts w:ascii="Times New Roman" w:hAnsi="Times New Roman"/>
          <w:spacing w:val="-2"/>
        </w:rPr>
        <w:t>lin Hall 2</w:t>
      </w:r>
      <w:r>
        <w:rPr>
          <w:rFonts w:ascii="Times New Roman" w:hAnsi="Times New Roman"/>
          <w:spacing w:val="-2"/>
        </w:rPr>
        <w:t>1</w:t>
      </w:r>
      <w:r w:rsidR="00520C3B">
        <w:rPr>
          <w:rFonts w:ascii="Times New Roman" w:hAnsi="Times New Roman"/>
          <w:spacing w:val="-2"/>
        </w:rPr>
        <w:t>3</w:t>
      </w:r>
      <w:r>
        <w:rPr>
          <w:rFonts w:ascii="Times New Roman" w:hAnsi="Times New Roman"/>
          <w:spacing w:val="-2"/>
        </w:rPr>
        <w:t>, 933-7315</w:t>
      </w:r>
      <w:r w:rsidR="00520C3B">
        <w:rPr>
          <w:rFonts w:ascii="Times New Roman" w:hAnsi="Times New Roman"/>
          <w:spacing w:val="-2"/>
        </w:rPr>
        <w:tab/>
      </w:r>
      <w:r w:rsidR="00520C3B">
        <w:rPr>
          <w:rFonts w:ascii="Times New Roman" w:hAnsi="Times New Roman"/>
          <w:spacing w:val="-2"/>
        </w:rPr>
        <w:tab/>
      </w:r>
      <w:r w:rsidR="00520C3B">
        <w:rPr>
          <w:rFonts w:ascii="Times New Roman" w:hAnsi="Times New Roman"/>
          <w:spacing w:val="-2"/>
        </w:rPr>
        <w:tab/>
      </w:r>
      <w:r w:rsidR="00520C3B">
        <w:rPr>
          <w:rFonts w:ascii="Times New Roman" w:hAnsi="Times New Roman"/>
          <w:spacing w:val="-2"/>
        </w:rPr>
        <w:t>O</w:t>
      </w:r>
      <w:r w:rsidR="00520C3B" w:rsidRPr="004579A3">
        <w:rPr>
          <w:rFonts w:ascii="Times New Roman" w:hAnsi="Times New Roman"/>
          <w:spacing w:val="-2"/>
        </w:rPr>
        <w:t>lin Hall 2</w:t>
      </w:r>
      <w:r w:rsidR="00520C3B">
        <w:rPr>
          <w:rFonts w:ascii="Times New Roman" w:hAnsi="Times New Roman"/>
          <w:spacing w:val="-2"/>
        </w:rPr>
        <w:t>1</w:t>
      </w:r>
      <w:r w:rsidR="00520C3B">
        <w:rPr>
          <w:rFonts w:ascii="Times New Roman" w:hAnsi="Times New Roman"/>
          <w:spacing w:val="-2"/>
        </w:rPr>
        <w:t>0</w:t>
      </w:r>
      <w:r w:rsidR="00520C3B">
        <w:rPr>
          <w:rFonts w:ascii="Times New Roman" w:hAnsi="Times New Roman"/>
          <w:spacing w:val="-2"/>
        </w:rPr>
        <w:t>, 933-73</w:t>
      </w:r>
      <w:r w:rsidR="00520C3B">
        <w:rPr>
          <w:rFonts w:ascii="Times New Roman" w:hAnsi="Times New Roman"/>
          <w:spacing w:val="-2"/>
        </w:rPr>
        <w:t>06</w:t>
      </w:r>
    </w:p>
    <w:p w14:paraId="4C9D3751" w14:textId="7D114AD4" w:rsidR="0073097A" w:rsidRDefault="0073097A" w:rsidP="00520C3B">
      <w:pPr>
        <w:jc w:val="both"/>
        <w:rPr>
          <w:rFonts w:ascii="Times New Roman" w:hAnsi="Times New Roman"/>
          <w:spacing w:val="-2"/>
        </w:rPr>
      </w:pPr>
      <w:r w:rsidRPr="004579A3">
        <w:rPr>
          <w:rFonts w:ascii="Times New Roman" w:hAnsi="Times New Roman"/>
          <w:b/>
          <w:spacing w:val="-2"/>
          <w:u w:val="single"/>
        </w:rPr>
        <w:t>Email:</w:t>
      </w:r>
      <w:r w:rsidRPr="004579A3">
        <w:rPr>
          <w:rFonts w:ascii="Times New Roman" w:hAnsi="Times New Roman"/>
          <w:spacing w:val="-2"/>
        </w:rPr>
        <w:t xml:space="preserve"> </w:t>
      </w:r>
      <w:r w:rsidR="009A5A47">
        <w:rPr>
          <w:rFonts w:ascii="Times New Roman" w:hAnsi="Times New Roman"/>
          <w:spacing w:val="-2"/>
        </w:rPr>
        <w:tab/>
      </w:r>
      <w:r w:rsidR="00520C3B" w:rsidRPr="00520C3B">
        <w:rPr>
          <w:rFonts w:ascii="Times New Roman" w:hAnsi="Times New Roman"/>
          <w:spacing w:val="-2"/>
        </w:rPr>
        <w:t>jpetrick@gustavus.edu</w:t>
      </w:r>
      <w:r w:rsidR="00520C3B">
        <w:rPr>
          <w:rFonts w:ascii="Times New Roman" w:hAnsi="Times New Roman"/>
          <w:spacing w:val="-2"/>
        </w:rPr>
        <w:tab/>
      </w:r>
      <w:r w:rsidR="00520C3B">
        <w:rPr>
          <w:rFonts w:ascii="Times New Roman" w:hAnsi="Times New Roman"/>
          <w:spacing w:val="-2"/>
        </w:rPr>
        <w:tab/>
      </w:r>
      <w:r w:rsidR="00520C3B">
        <w:rPr>
          <w:rFonts w:ascii="Times New Roman" w:hAnsi="Times New Roman"/>
          <w:spacing w:val="-2"/>
        </w:rPr>
        <w:tab/>
      </w:r>
      <w:r w:rsidR="00520C3B">
        <w:rPr>
          <w:rFonts w:ascii="Times New Roman" w:hAnsi="Times New Roman"/>
          <w:spacing w:val="-2"/>
        </w:rPr>
        <w:tab/>
        <w:t>mellema@gustavus.edu</w:t>
      </w:r>
    </w:p>
    <w:p w14:paraId="465FF2CC" w14:textId="77777777" w:rsidR="0028460A" w:rsidRPr="00E31B63" w:rsidRDefault="0028460A" w:rsidP="009A5A47">
      <w:pPr>
        <w:jc w:val="both"/>
        <w:rPr>
          <w:rFonts w:ascii="Times New Roman" w:eastAsia="PMingLiU" w:hAnsi="Times New Roman" w:cs="Times New Roman"/>
        </w:rPr>
      </w:pPr>
      <w:r w:rsidRPr="00E31B63">
        <w:rPr>
          <w:rFonts w:ascii="Times New Roman" w:eastAsia="PMingLiU" w:hAnsi="Times New Roman" w:cs="Times New Roman"/>
        </w:rPr>
        <w:t xml:space="preserve"> </w:t>
      </w:r>
    </w:p>
    <w:p w14:paraId="69F243D0" w14:textId="77777777" w:rsidR="00B33BA0" w:rsidRDefault="00630ACA" w:rsidP="009A5A47">
      <w:pPr>
        <w:numPr>
          <w:ilvl w:val="0"/>
          <w:numId w:val="1"/>
        </w:numPr>
        <w:jc w:val="both"/>
        <w:rPr>
          <w:rFonts w:ascii="Times New Roman" w:eastAsia="PMingLiU" w:hAnsi="Times New Roman" w:cs="Times New Roman"/>
        </w:rPr>
      </w:pPr>
      <w:r>
        <w:rPr>
          <w:rFonts w:ascii="Times New Roman" w:eastAsia="PMingLiU" w:hAnsi="Times New Roman" w:cs="Times New Roman"/>
          <w:b/>
          <w:bCs/>
        </w:rPr>
        <w:t>Meeting Time</w:t>
      </w:r>
      <w:r w:rsidR="0028460A" w:rsidRPr="00E31B63">
        <w:rPr>
          <w:rFonts w:ascii="Times New Roman" w:eastAsia="PMingLiU" w:hAnsi="Times New Roman" w:cs="Times New Roman"/>
          <w:b/>
          <w:bCs/>
        </w:rPr>
        <w:t>:</w:t>
      </w:r>
      <w:r w:rsidR="0028460A" w:rsidRPr="00E31B63">
        <w:rPr>
          <w:rFonts w:ascii="Times New Roman" w:eastAsia="PMingLiU" w:hAnsi="Times New Roman" w:cs="Times New Roman"/>
        </w:rPr>
        <w:t xml:space="preserve"> The laboratory meets once each week for </w:t>
      </w:r>
      <w:r w:rsidR="00E31B63">
        <w:rPr>
          <w:rFonts w:ascii="Times New Roman" w:eastAsia="PMingLiU" w:hAnsi="Times New Roman" w:cs="Times New Roman"/>
        </w:rPr>
        <w:t>two</w:t>
      </w:r>
      <w:r w:rsidR="00B33BA0">
        <w:rPr>
          <w:rFonts w:ascii="Times New Roman" w:eastAsia="PMingLiU" w:hAnsi="Times New Roman" w:cs="Times New Roman"/>
        </w:rPr>
        <w:t xml:space="preserve"> hours in Olin 113.</w:t>
      </w:r>
    </w:p>
    <w:p w14:paraId="0E207C40" w14:textId="77777777" w:rsidR="00B33BA0" w:rsidRDefault="00B33BA0" w:rsidP="009A5A47">
      <w:pPr>
        <w:ind w:left="360"/>
        <w:jc w:val="both"/>
        <w:rPr>
          <w:rFonts w:ascii="Times New Roman" w:eastAsia="PMingLiU" w:hAnsi="Times New Roman" w:cs="Times New Roman"/>
        </w:rPr>
      </w:pPr>
    </w:p>
    <w:p w14:paraId="0F4B5621" w14:textId="16F10F43" w:rsidR="0028460A" w:rsidRPr="00B33BA0" w:rsidRDefault="0028460A" w:rsidP="009A5A47">
      <w:pPr>
        <w:numPr>
          <w:ilvl w:val="0"/>
          <w:numId w:val="1"/>
        </w:numPr>
        <w:jc w:val="both"/>
        <w:rPr>
          <w:rFonts w:ascii="Times New Roman" w:eastAsia="PMingLiU" w:hAnsi="Times New Roman" w:cs="Times New Roman"/>
        </w:rPr>
      </w:pPr>
      <w:r w:rsidRPr="00B33BA0">
        <w:rPr>
          <w:rFonts w:ascii="Times New Roman" w:eastAsia="PMingLiU" w:hAnsi="Times New Roman" w:cs="Times New Roman"/>
          <w:b/>
          <w:bCs/>
        </w:rPr>
        <w:t>Lab Notebooks:</w:t>
      </w:r>
      <w:r w:rsidRPr="00B33BA0">
        <w:rPr>
          <w:rFonts w:ascii="Times New Roman" w:eastAsia="PMingLiU" w:hAnsi="Times New Roman" w:cs="Times New Roman"/>
        </w:rPr>
        <w:t xml:space="preserve"> Each student's primary responsibility will be to maintain lab notebooks detailing his/her lab experiments. Two such books will need to be purchased, because they will be </w:t>
      </w:r>
      <w:r w:rsidR="00E47873" w:rsidRPr="00B33BA0">
        <w:rPr>
          <w:rFonts w:ascii="Times New Roman" w:eastAsia="PMingLiU" w:hAnsi="Times New Roman" w:cs="Times New Roman"/>
        </w:rPr>
        <w:t>handed in</w:t>
      </w:r>
      <w:r w:rsidRPr="00B33BA0">
        <w:rPr>
          <w:rFonts w:ascii="Times New Roman" w:eastAsia="PMingLiU" w:hAnsi="Times New Roman" w:cs="Times New Roman"/>
        </w:rPr>
        <w:t xml:space="preserve"> on a rotating basis. The books should be bound,</w:t>
      </w:r>
      <w:r w:rsidR="005B6C0B">
        <w:rPr>
          <w:rFonts w:ascii="Times New Roman" w:eastAsia="PMingLiU" w:hAnsi="Times New Roman" w:cs="Times New Roman"/>
        </w:rPr>
        <w:t xml:space="preserve"> 8.5” </w:t>
      </w:r>
      <w:r w:rsidR="005B6C0B">
        <w:rPr>
          <w:rFonts w:ascii="Times New Roman" w:eastAsia="PMingLiU" w:hAnsi="Times New Roman" w:cs="Times New Roman"/>
        </w:rPr>
        <w:sym w:font="Symbol" w:char="F0B4"/>
      </w:r>
      <w:r w:rsidR="005B6C0B">
        <w:rPr>
          <w:rFonts w:ascii="Times New Roman" w:eastAsia="PMingLiU" w:hAnsi="Times New Roman" w:cs="Times New Roman"/>
        </w:rPr>
        <w:t xml:space="preserve"> 11” </w:t>
      </w:r>
      <w:r w:rsidRPr="00B33BA0">
        <w:rPr>
          <w:rFonts w:ascii="Times New Roman" w:eastAsia="PMingLiU" w:hAnsi="Times New Roman" w:cs="Times New Roman"/>
        </w:rPr>
        <w:t xml:space="preserve">laboratory notebooks (available at the Book Mark). The purpose of the lab notebook is to detail completely the theory, procedures, data, analysis and conclusions for every experiment. </w:t>
      </w:r>
      <w:r w:rsidR="00E47873">
        <w:rPr>
          <w:rFonts w:ascii="Times New Roman" w:eastAsia="PMingLiU" w:hAnsi="Times New Roman" w:cs="Times New Roman"/>
        </w:rPr>
        <w:t xml:space="preserve">It is a complete, chronological record of everything you do for each experiment. </w:t>
      </w:r>
      <w:r w:rsidRPr="00B33BA0">
        <w:rPr>
          <w:rFonts w:ascii="Times New Roman" w:eastAsia="PMingLiU" w:hAnsi="Times New Roman" w:cs="Times New Roman"/>
        </w:rPr>
        <w:t>The lab notebook mu</w:t>
      </w:r>
      <w:r w:rsidR="00E31B63" w:rsidRPr="00B33BA0">
        <w:rPr>
          <w:rFonts w:ascii="Times New Roman" w:eastAsia="PMingLiU" w:hAnsi="Times New Roman" w:cs="Times New Roman"/>
        </w:rPr>
        <w:t xml:space="preserve">st be handed </w:t>
      </w:r>
      <w:r w:rsidRPr="00B33BA0">
        <w:rPr>
          <w:rFonts w:ascii="Times New Roman" w:eastAsia="PMingLiU" w:hAnsi="Times New Roman" w:cs="Times New Roman"/>
        </w:rPr>
        <w:t>in to the instr</w:t>
      </w:r>
      <w:r w:rsidR="00E31B63" w:rsidRPr="00B33BA0">
        <w:rPr>
          <w:rFonts w:ascii="Times New Roman" w:eastAsia="PMingLiU" w:hAnsi="Times New Roman" w:cs="Times New Roman"/>
        </w:rPr>
        <w:t xml:space="preserve">uctor </w:t>
      </w:r>
      <w:r w:rsidRPr="00B33BA0">
        <w:rPr>
          <w:rFonts w:ascii="Times New Roman" w:eastAsia="PMingLiU" w:hAnsi="Times New Roman" w:cs="Times New Roman"/>
        </w:rPr>
        <w:t xml:space="preserve">at the beginning of the lab period one week after the </w:t>
      </w:r>
      <w:r w:rsidR="00E47873">
        <w:rPr>
          <w:rFonts w:ascii="Times New Roman" w:eastAsia="PMingLiU" w:hAnsi="Times New Roman" w:cs="Times New Roman"/>
        </w:rPr>
        <w:t>experiment</w:t>
      </w:r>
      <w:r w:rsidRPr="00B33BA0">
        <w:rPr>
          <w:rFonts w:ascii="Times New Roman" w:eastAsia="PMingLiU" w:hAnsi="Times New Roman" w:cs="Times New Roman"/>
        </w:rPr>
        <w:t xml:space="preserve"> is performed. Notebooks will be graded on a 10 point basis. </w:t>
      </w:r>
      <w:r w:rsidR="00E47873">
        <w:rPr>
          <w:rFonts w:ascii="Times New Roman" w:eastAsia="PMingLiU" w:hAnsi="Times New Roman" w:cs="Times New Roman"/>
        </w:rPr>
        <w:t>While a single, ten-point-maximum score will be given, a</w:t>
      </w:r>
      <w:r w:rsidRPr="00B33BA0">
        <w:rPr>
          <w:rFonts w:ascii="Times New Roman" w:eastAsia="PMingLiU" w:hAnsi="Times New Roman" w:cs="Times New Roman"/>
        </w:rPr>
        <w:t xml:space="preserve">ll of the following will be important in determining the grade: successful completion of the experimental measurements and data analysis; documentation, appropriateness and accuracy of procedures and data analysis used for the experiment. </w:t>
      </w:r>
      <w:r w:rsidR="00E47873">
        <w:rPr>
          <w:rFonts w:ascii="Times New Roman" w:eastAsia="PMingLiU" w:hAnsi="Times New Roman" w:cs="Times New Roman"/>
        </w:rPr>
        <w:t>Pervasive e</w:t>
      </w:r>
      <w:r w:rsidRPr="00B33BA0">
        <w:rPr>
          <w:rFonts w:ascii="Times New Roman" w:eastAsia="PMingLiU" w:hAnsi="Times New Roman" w:cs="Times New Roman"/>
        </w:rPr>
        <w:t>rrors in grammar, spelling and proper English usage may adversely affect the lab grade</w:t>
      </w:r>
      <w:r w:rsidR="00B33BA0" w:rsidRPr="00B33BA0">
        <w:rPr>
          <w:rFonts w:ascii="Times New Roman" w:eastAsia="PMingLiU" w:hAnsi="Times New Roman" w:cs="Times New Roman"/>
        </w:rPr>
        <w:t xml:space="preserve">. A penalty of 1 point per day will be deducted for late reports. No lab reports will be accepted after 5:00 PM on Reading Day. </w:t>
      </w:r>
    </w:p>
    <w:p w14:paraId="5833F047" w14:textId="77777777" w:rsidR="00B33BA0" w:rsidRPr="00E31B63" w:rsidRDefault="00B33BA0" w:rsidP="009A5A47">
      <w:pPr>
        <w:jc w:val="both"/>
        <w:rPr>
          <w:rFonts w:ascii="Times New Roman" w:eastAsia="PMingLiU" w:hAnsi="Times New Roman" w:cs="Times New Roman"/>
        </w:rPr>
      </w:pPr>
    </w:p>
    <w:p w14:paraId="5B95A7C9" w14:textId="77777777" w:rsidR="00B33BA0" w:rsidRDefault="00E31B63" w:rsidP="009A5A47">
      <w:pPr>
        <w:numPr>
          <w:ilvl w:val="0"/>
          <w:numId w:val="1"/>
        </w:numPr>
        <w:jc w:val="both"/>
        <w:rPr>
          <w:rFonts w:ascii="Times New Roman" w:eastAsia="PMingLiU" w:hAnsi="Times New Roman" w:cs="Times New Roman"/>
        </w:rPr>
      </w:pPr>
      <w:r w:rsidRPr="00E31B63">
        <w:rPr>
          <w:rFonts w:ascii="Times New Roman" w:eastAsia="PMingLiU" w:hAnsi="Times New Roman" w:cs="Times New Roman"/>
          <w:b/>
        </w:rPr>
        <w:t xml:space="preserve">Formal </w:t>
      </w:r>
      <w:r w:rsidR="0028460A" w:rsidRPr="00E31B63">
        <w:rPr>
          <w:rFonts w:ascii="Times New Roman" w:eastAsia="PMingLiU" w:hAnsi="Times New Roman" w:cs="Times New Roman"/>
          <w:b/>
          <w:bCs/>
        </w:rPr>
        <w:t>Laboratory Reports:</w:t>
      </w:r>
      <w:r w:rsidR="0028460A" w:rsidRPr="00E31B63">
        <w:rPr>
          <w:rFonts w:ascii="Times New Roman" w:eastAsia="PMingLiU" w:hAnsi="Times New Roman" w:cs="Times New Roman"/>
        </w:rPr>
        <w:t xml:space="preserve"> </w:t>
      </w:r>
      <w:r w:rsidR="00926C18">
        <w:rPr>
          <w:rFonts w:ascii="Times New Roman" w:eastAsia="PMingLiU" w:hAnsi="Times New Roman" w:cs="Times New Roman"/>
        </w:rPr>
        <w:t>Formal w</w:t>
      </w:r>
      <w:r w:rsidR="0028460A" w:rsidRPr="00E31B63">
        <w:rPr>
          <w:rFonts w:ascii="Times New Roman" w:eastAsia="PMingLiU" w:hAnsi="Times New Roman" w:cs="Times New Roman"/>
        </w:rPr>
        <w:t xml:space="preserve">ritten laboratory reports will be required for </w:t>
      </w:r>
      <w:r w:rsidR="005B6C0B">
        <w:rPr>
          <w:rFonts w:ascii="Times New Roman" w:eastAsia="PMingLiU" w:hAnsi="Times New Roman" w:cs="Times New Roman"/>
        </w:rPr>
        <w:t>two</w:t>
      </w:r>
      <w:r w:rsidR="0028460A" w:rsidRPr="00E31B63">
        <w:rPr>
          <w:rFonts w:ascii="Times New Roman" w:eastAsia="PMingLiU" w:hAnsi="Times New Roman" w:cs="Times New Roman"/>
        </w:rPr>
        <w:t xml:space="preserve"> experiments. The format for the reports and the method of evaluation are described in a separate sheet. Reports </w:t>
      </w:r>
      <w:r w:rsidR="00926C18">
        <w:rPr>
          <w:rFonts w:ascii="Times New Roman" w:eastAsia="PMingLiU" w:hAnsi="Times New Roman" w:cs="Times New Roman"/>
        </w:rPr>
        <w:t>will be</w:t>
      </w:r>
      <w:r w:rsidR="0028460A" w:rsidRPr="00E31B63">
        <w:rPr>
          <w:rFonts w:ascii="Times New Roman" w:eastAsia="PMingLiU" w:hAnsi="Times New Roman" w:cs="Times New Roman"/>
        </w:rPr>
        <w:t xml:space="preserve"> due at the beginning of the lab period one week after the lab is performed.</w:t>
      </w:r>
    </w:p>
    <w:p w14:paraId="1752BB9D" w14:textId="77777777" w:rsidR="00B33BA0" w:rsidRDefault="00B33BA0" w:rsidP="009A5A47">
      <w:pPr>
        <w:pStyle w:val="ListParagraph"/>
        <w:rPr>
          <w:rFonts w:ascii="Times New Roman" w:eastAsia="PMingLiU" w:hAnsi="Times New Roman" w:cs="Times New Roman"/>
          <w:b/>
          <w:bCs/>
        </w:rPr>
      </w:pPr>
    </w:p>
    <w:p w14:paraId="5BF43799" w14:textId="77777777" w:rsidR="00B33BA0" w:rsidRDefault="0028460A" w:rsidP="009A5A47">
      <w:pPr>
        <w:numPr>
          <w:ilvl w:val="0"/>
          <w:numId w:val="1"/>
        </w:numPr>
        <w:jc w:val="both"/>
        <w:rPr>
          <w:rFonts w:ascii="Times New Roman" w:eastAsia="PMingLiU" w:hAnsi="Times New Roman" w:cs="Times New Roman"/>
        </w:rPr>
      </w:pPr>
      <w:r w:rsidRPr="00E31B63">
        <w:rPr>
          <w:rFonts w:ascii="Times New Roman" w:eastAsia="PMingLiU" w:hAnsi="Times New Roman" w:cs="Times New Roman"/>
          <w:b/>
          <w:bCs/>
        </w:rPr>
        <w:t>Attendance:</w:t>
      </w:r>
      <w:r w:rsidRPr="00E31B63">
        <w:rPr>
          <w:rFonts w:ascii="Times New Roman" w:eastAsia="PMingLiU" w:hAnsi="Times New Roman" w:cs="Times New Roman"/>
        </w:rPr>
        <w:t xml:space="preserve"> Students are expected to attend all laboratories during the scheduled hours. Students may</w:t>
      </w:r>
      <w:r w:rsidR="00E31B63">
        <w:rPr>
          <w:rFonts w:ascii="Times New Roman" w:eastAsia="PMingLiU" w:hAnsi="Times New Roman" w:cs="Times New Roman"/>
        </w:rPr>
        <w:t xml:space="preserve"> only</w:t>
      </w:r>
      <w:r w:rsidRPr="00E31B63">
        <w:rPr>
          <w:rFonts w:ascii="Times New Roman" w:eastAsia="PMingLiU" w:hAnsi="Times New Roman" w:cs="Times New Roman"/>
        </w:rPr>
        <w:t xml:space="preserve"> arrange to switch lab sections with permission of the instructor</w:t>
      </w:r>
      <w:r w:rsidR="00926C18">
        <w:rPr>
          <w:rFonts w:ascii="Times New Roman" w:eastAsia="PMingLiU" w:hAnsi="Times New Roman" w:cs="Times New Roman"/>
        </w:rPr>
        <w:t>s</w:t>
      </w:r>
      <w:r w:rsidRPr="00E31B63">
        <w:rPr>
          <w:rFonts w:ascii="Times New Roman" w:eastAsia="PMingLiU" w:hAnsi="Times New Roman" w:cs="Times New Roman"/>
        </w:rPr>
        <w:t>. Students are responsible for informing themselves of material and assignments covered during absences. Students must advise the instructor in writing during the first week of class of any scheduled athletic, music, or other college activities that will require their absence during the semester. Such written notice does not imply a waiver of course requirements or an agreement to reschedule lab periods or exams.</w:t>
      </w:r>
      <w:r w:rsidR="00B33BA0">
        <w:rPr>
          <w:rFonts w:ascii="Times New Roman" w:eastAsia="PMingLiU" w:hAnsi="Times New Roman" w:cs="Times New Roman"/>
        </w:rPr>
        <w:t xml:space="preserve"> </w:t>
      </w:r>
      <w:r w:rsidRPr="00B33BA0">
        <w:rPr>
          <w:rFonts w:ascii="Times New Roman" w:eastAsia="PMingLiU" w:hAnsi="Times New Roman" w:cs="Times New Roman"/>
        </w:rPr>
        <w:t>Missed labs must be made up. Permission to perform a lab at other than the scheduled time must be scheduled with the instructor.</w:t>
      </w:r>
    </w:p>
    <w:p w14:paraId="4305BFF3" w14:textId="77777777" w:rsidR="00B33BA0" w:rsidRDefault="00B33BA0" w:rsidP="009A5A47">
      <w:pPr>
        <w:pStyle w:val="ListParagraph"/>
        <w:rPr>
          <w:rFonts w:ascii="Times New Roman" w:eastAsia="PMingLiU" w:hAnsi="Times New Roman" w:cs="Times New Roman"/>
          <w:b/>
          <w:bCs/>
        </w:rPr>
      </w:pPr>
    </w:p>
    <w:p w14:paraId="4EA19F2C" w14:textId="2C880B30" w:rsidR="00B33BA0" w:rsidRDefault="0028460A" w:rsidP="009A5A47">
      <w:pPr>
        <w:numPr>
          <w:ilvl w:val="0"/>
          <w:numId w:val="1"/>
        </w:numPr>
        <w:jc w:val="both"/>
        <w:rPr>
          <w:rFonts w:ascii="Times New Roman" w:eastAsia="PMingLiU" w:hAnsi="Times New Roman" w:cs="Times New Roman"/>
        </w:rPr>
      </w:pPr>
      <w:r w:rsidRPr="00B33BA0">
        <w:rPr>
          <w:rFonts w:ascii="Times New Roman" w:eastAsia="PMingLiU" w:hAnsi="Times New Roman" w:cs="Times New Roman"/>
          <w:b/>
          <w:bCs/>
        </w:rPr>
        <w:t>Preparation for Laboratory:</w:t>
      </w:r>
      <w:r w:rsidRPr="00B33BA0">
        <w:rPr>
          <w:rFonts w:ascii="Times New Roman" w:eastAsia="PMingLiU" w:hAnsi="Times New Roman" w:cs="Times New Roman"/>
        </w:rPr>
        <w:t xml:space="preserve"> Students are expected to be thoroughly familiar with the purpose and general procedures of the laboratory experiment before coming to the lab. Advance preparation is an absolute requirement for the efficient use of the limited lab time, and failure to prepare can be (painfully) obvious. A</w:t>
      </w:r>
      <w:r w:rsidR="007D26BD">
        <w:rPr>
          <w:rFonts w:ascii="Times New Roman" w:eastAsia="PMingLiU" w:hAnsi="Times New Roman" w:cs="Times New Roman"/>
        </w:rPr>
        <w:t xml:space="preserve"> </w:t>
      </w:r>
      <w:r w:rsidRPr="00B33BA0">
        <w:rPr>
          <w:rFonts w:ascii="Times New Roman" w:eastAsia="PMingLiU" w:hAnsi="Times New Roman" w:cs="Times New Roman"/>
        </w:rPr>
        <w:t>pre</w:t>
      </w:r>
      <w:r w:rsidRPr="00B33BA0">
        <w:rPr>
          <w:rFonts w:ascii="Times New Roman" w:eastAsia="PMingLiU" w:hAnsi="Times New Roman" w:cs="Times New Roman"/>
        </w:rPr>
        <w:noBreakHyphen/>
        <w:t xml:space="preserve">lab </w:t>
      </w:r>
      <w:r w:rsidR="00E31B63" w:rsidRPr="00B33BA0">
        <w:rPr>
          <w:rFonts w:ascii="Times New Roman" w:eastAsia="PMingLiU" w:hAnsi="Times New Roman" w:cs="Times New Roman"/>
        </w:rPr>
        <w:t>quiz</w:t>
      </w:r>
      <w:r w:rsidRPr="00B33BA0">
        <w:rPr>
          <w:rFonts w:ascii="Times New Roman" w:eastAsia="PMingLiU" w:hAnsi="Times New Roman" w:cs="Times New Roman"/>
        </w:rPr>
        <w:t xml:space="preserve"> is </w:t>
      </w:r>
      <w:r w:rsidR="00E31B63" w:rsidRPr="00B33BA0">
        <w:rPr>
          <w:rFonts w:ascii="Times New Roman" w:eastAsia="PMingLiU" w:hAnsi="Times New Roman" w:cs="Times New Roman"/>
        </w:rPr>
        <w:t xml:space="preserve">due 15 minutes before </w:t>
      </w:r>
      <w:r w:rsidRPr="00B33BA0">
        <w:rPr>
          <w:rFonts w:ascii="Times New Roman" w:eastAsia="PMingLiU" w:hAnsi="Times New Roman" w:cs="Times New Roman"/>
        </w:rPr>
        <w:t xml:space="preserve">the beginning of the lab period for </w:t>
      </w:r>
      <w:r w:rsidR="00E47873">
        <w:rPr>
          <w:rFonts w:ascii="Times New Roman" w:eastAsia="PMingLiU" w:hAnsi="Times New Roman" w:cs="Times New Roman"/>
        </w:rPr>
        <w:t xml:space="preserve">each </w:t>
      </w:r>
      <w:proofErr w:type="gramStart"/>
      <w:r w:rsidR="00E47873">
        <w:rPr>
          <w:rFonts w:ascii="Times New Roman" w:eastAsia="PMingLiU" w:hAnsi="Times New Roman" w:cs="Times New Roman"/>
        </w:rPr>
        <w:t>experiment</w:t>
      </w:r>
      <w:r w:rsidR="00926C18">
        <w:rPr>
          <w:rFonts w:ascii="Times New Roman" w:eastAsia="PMingLiU" w:hAnsi="Times New Roman" w:cs="Times New Roman"/>
        </w:rPr>
        <w:t>, and</w:t>
      </w:r>
      <w:proofErr w:type="gramEnd"/>
      <w:r w:rsidR="00926C18">
        <w:rPr>
          <w:rFonts w:ascii="Times New Roman" w:eastAsia="PMingLiU" w:hAnsi="Times New Roman" w:cs="Times New Roman"/>
        </w:rPr>
        <w:t xml:space="preserve"> will cover the information provided in the lab manual for that week’s experiment</w:t>
      </w:r>
      <w:r w:rsidRPr="00B33BA0">
        <w:rPr>
          <w:rFonts w:ascii="Times New Roman" w:eastAsia="PMingLiU" w:hAnsi="Times New Roman" w:cs="Times New Roman"/>
        </w:rPr>
        <w:t>. Please bring a calculator to lab (in case any calculations need to be performed). It is recomme</w:t>
      </w:r>
      <w:r w:rsidR="00E31B63" w:rsidRPr="00B33BA0">
        <w:rPr>
          <w:rFonts w:ascii="Times New Roman" w:eastAsia="PMingLiU" w:hAnsi="Times New Roman" w:cs="Times New Roman"/>
        </w:rPr>
        <w:t>nded that the course textbook be</w:t>
      </w:r>
      <w:r w:rsidRPr="00B33BA0">
        <w:rPr>
          <w:rFonts w:ascii="Times New Roman" w:eastAsia="PMingLiU" w:hAnsi="Times New Roman" w:cs="Times New Roman"/>
        </w:rPr>
        <w:t xml:space="preserve"> available for reference purposes during the lab period</w:t>
      </w:r>
      <w:r w:rsidR="00B33BA0" w:rsidRPr="00B33BA0">
        <w:rPr>
          <w:rFonts w:ascii="Times New Roman" w:eastAsia="PMingLiU" w:hAnsi="Times New Roman" w:cs="Times New Roman"/>
        </w:rPr>
        <w:t>.</w:t>
      </w:r>
    </w:p>
    <w:p w14:paraId="29644948" w14:textId="77777777" w:rsidR="00B33BA0" w:rsidRDefault="00B33BA0" w:rsidP="009A5A47">
      <w:pPr>
        <w:pStyle w:val="ListParagraph"/>
        <w:rPr>
          <w:rFonts w:ascii="Times New Roman" w:eastAsia="PMingLiU" w:hAnsi="Times New Roman" w:cs="Times New Roman"/>
          <w:b/>
          <w:bCs/>
        </w:rPr>
      </w:pPr>
    </w:p>
    <w:p w14:paraId="075C1106" w14:textId="77777777" w:rsidR="00926C18" w:rsidRDefault="00926C18" w:rsidP="009A5A47">
      <w:pPr>
        <w:widowControl/>
        <w:autoSpaceDE/>
        <w:autoSpaceDN/>
        <w:adjustRightInd/>
        <w:spacing w:after="200" w:line="276" w:lineRule="auto"/>
        <w:rPr>
          <w:rFonts w:ascii="Times New Roman" w:eastAsia="PMingLiU" w:hAnsi="Times New Roman" w:cs="Times New Roman"/>
          <w:b/>
          <w:bCs/>
        </w:rPr>
      </w:pPr>
      <w:r>
        <w:rPr>
          <w:rFonts w:ascii="Times New Roman" w:eastAsia="PMingLiU" w:hAnsi="Times New Roman" w:cs="Times New Roman"/>
          <w:b/>
          <w:bCs/>
        </w:rPr>
        <w:br w:type="page"/>
      </w:r>
    </w:p>
    <w:p w14:paraId="7205B9B1" w14:textId="77777777" w:rsidR="00E47873" w:rsidRDefault="0028460A" w:rsidP="009A5A47">
      <w:pPr>
        <w:numPr>
          <w:ilvl w:val="0"/>
          <w:numId w:val="1"/>
        </w:numPr>
        <w:jc w:val="both"/>
        <w:rPr>
          <w:rFonts w:ascii="Times New Roman" w:eastAsia="PMingLiU" w:hAnsi="Times New Roman" w:cs="Times New Roman"/>
        </w:rPr>
      </w:pPr>
      <w:r w:rsidRPr="00B33BA0">
        <w:rPr>
          <w:rFonts w:ascii="Times New Roman" w:eastAsia="PMingLiU" w:hAnsi="Times New Roman" w:cs="Times New Roman"/>
          <w:b/>
          <w:bCs/>
        </w:rPr>
        <w:lastRenderedPageBreak/>
        <w:t>Lab Final Project</w:t>
      </w:r>
      <w:r w:rsidR="005B6C0B">
        <w:rPr>
          <w:rFonts w:ascii="Times New Roman" w:eastAsia="PMingLiU" w:hAnsi="Times New Roman" w:cs="Times New Roman"/>
        </w:rPr>
        <w:t>: During the last</w:t>
      </w:r>
      <w:r w:rsidRPr="00B33BA0">
        <w:rPr>
          <w:rFonts w:ascii="Times New Roman" w:eastAsia="PMingLiU" w:hAnsi="Times New Roman" w:cs="Times New Roman"/>
        </w:rPr>
        <w:t xml:space="preserve"> </w:t>
      </w:r>
      <w:r w:rsidR="005B6C0B">
        <w:rPr>
          <w:rFonts w:ascii="Times New Roman" w:eastAsia="PMingLiU" w:hAnsi="Times New Roman" w:cs="Times New Roman"/>
        </w:rPr>
        <w:t xml:space="preserve">two </w:t>
      </w:r>
      <w:r w:rsidRPr="00B33BA0">
        <w:rPr>
          <w:rFonts w:ascii="Times New Roman" w:eastAsia="PMingLiU" w:hAnsi="Times New Roman" w:cs="Times New Roman"/>
        </w:rPr>
        <w:t>week</w:t>
      </w:r>
      <w:r w:rsidR="005B6C0B">
        <w:rPr>
          <w:rFonts w:ascii="Times New Roman" w:eastAsia="PMingLiU" w:hAnsi="Times New Roman" w:cs="Times New Roman"/>
        </w:rPr>
        <w:t>s</w:t>
      </w:r>
      <w:r w:rsidRPr="00B33BA0">
        <w:rPr>
          <w:rFonts w:ascii="Times New Roman" w:eastAsia="PMingLiU" w:hAnsi="Times New Roman" w:cs="Times New Roman"/>
        </w:rPr>
        <w:t xml:space="preserve"> of the course,</w:t>
      </w:r>
      <w:r w:rsidR="00B33BA0">
        <w:rPr>
          <w:rFonts w:ascii="Times New Roman" w:eastAsia="PMingLiU" w:hAnsi="Times New Roman" w:cs="Times New Roman"/>
        </w:rPr>
        <w:t xml:space="preserve"> there will be a final project.</w:t>
      </w:r>
      <w:r w:rsidRPr="00B33BA0">
        <w:rPr>
          <w:rFonts w:ascii="Times New Roman" w:eastAsia="PMingLiU" w:hAnsi="Times New Roman" w:cs="Times New Roman"/>
        </w:rPr>
        <w:t xml:space="preserve"> This project will </w:t>
      </w:r>
      <w:r w:rsidR="00B33BA0">
        <w:rPr>
          <w:rFonts w:ascii="Times New Roman" w:eastAsia="PMingLiU" w:hAnsi="Times New Roman" w:cs="Times New Roman"/>
        </w:rPr>
        <w:t>ask each student to design a circuit using</w:t>
      </w:r>
      <w:r w:rsidRPr="00B33BA0">
        <w:rPr>
          <w:rFonts w:ascii="Times New Roman" w:eastAsia="PMingLiU" w:hAnsi="Times New Roman" w:cs="Times New Roman"/>
        </w:rPr>
        <w:t xml:space="preserve"> </w:t>
      </w:r>
      <w:r w:rsidR="00E47873">
        <w:rPr>
          <w:rFonts w:ascii="Times New Roman" w:eastAsia="PMingLiU" w:hAnsi="Times New Roman" w:cs="Times New Roman"/>
        </w:rPr>
        <w:t>components or combinations of</w:t>
      </w:r>
      <w:r w:rsidR="008E6D03">
        <w:rPr>
          <w:rFonts w:ascii="Times New Roman" w:eastAsia="PMingLiU" w:hAnsi="Times New Roman" w:cs="Times New Roman"/>
        </w:rPr>
        <w:t xml:space="preserve"> </w:t>
      </w:r>
      <w:r w:rsidRPr="00B33BA0">
        <w:rPr>
          <w:rFonts w:ascii="Times New Roman" w:eastAsia="PMingLiU" w:hAnsi="Times New Roman" w:cs="Times New Roman"/>
        </w:rPr>
        <w:t xml:space="preserve">components </w:t>
      </w:r>
      <w:r w:rsidR="00B33BA0">
        <w:rPr>
          <w:rFonts w:ascii="Times New Roman" w:eastAsia="PMingLiU" w:hAnsi="Times New Roman" w:cs="Times New Roman"/>
        </w:rPr>
        <w:t xml:space="preserve">that have </w:t>
      </w:r>
      <w:r w:rsidR="006F0E64">
        <w:rPr>
          <w:rFonts w:ascii="Times New Roman" w:eastAsia="PMingLiU" w:hAnsi="Times New Roman" w:cs="Times New Roman"/>
        </w:rPr>
        <w:t>n</w:t>
      </w:r>
      <w:r w:rsidR="00B33BA0">
        <w:rPr>
          <w:rFonts w:ascii="Times New Roman" w:eastAsia="PMingLiU" w:hAnsi="Times New Roman" w:cs="Times New Roman"/>
        </w:rPr>
        <w:t xml:space="preserve">ot </w:t>
      </w:r>
      <w:r w:rsidR="006F0E64">
        <w:rPr>
          <w:rFonts w:ascii="Times New Roman" w:eastAsia="PMingLiU" w:hAnsi="Times New Roman" w:cs="Times New Roman"/>
        </w:rPr>
        <w:t>previously</w:t>
      </w:r>
      <w:r w:rsidR="00B33BA0">
        <w:rPr>
          <w:rFonts w:ascii="Times New Roman" w:eastAsia="PMingLiU" w:hAnsi="Times New Roman" w:cs="Times New Roman"/>
        </w:rPr>
        <w:t xml:space="preserve"> been investigated in class. Successful completion of the project</w:t>
      </w:r>
      <w:r w:rsidR="005703A7">
        <w:rPr>
          <w:rFonts w:ascii="Times New Roman" w:eastAsia="PMingLiU" w:hAnsi="Times New Roman" w:cs="Times New Roman"/>
        </w:rPr>
        <w:t xml:space="preserve"> will, however, require</w:t>
      </w:r>
      <w:r w:rsidR="00B33BA0">
        <w:rPr>
          <w:rFonts w:ascii="Times New Roman" w:eastAsia="PMingLiU" w:hAnsi="Times New Roman" w:cs="Times New Roman"/>
        </w:rPr>
        <w:t xml:space="preserve"> using the </w:t>
      </w:r>
      <w:r w:rsidRPr="00B33BA0">
        <w:rPr>
          <w:rFonts w:ascii="Times New Roman" w:eastAsia="PMingLiU" w:hAnsi="Times New Roman" w:cs="Times New Roman"/>
        </w:rPr>
        <w:t>techniques</w:t>
      </w:r>
      <w:r w:rsidR="00B33BA0">
        <w:rPr>
          <w:rFonts w:ascii="Times New Roman" w:eastAsia="PMingLiU" w:hAnsi="Times New Roman" w:cs="Times New Roman"/>
        </w:rPr>
        <w:t xml:space="preserve"> learned</w:t>
      </w:r>
      <w:r w:rsidRPr="00B33BA0">
        <w:rPr>
          <w:rFonts w:ascii="Times New Roman" w:eastAsia="PMingLiU" w:hAnsi="Times New Roman" w:cs="Times New Roman"/>
        </w:rPr>
        <w:t xml:space="preserve"> </w:t>
      </w:r>
      <w:r w:rsidR="005703A7">
        <w:rPr>
          <w:rFonts w:ascii="Times New Roman" w:eastAsia="PMingLiU" w:hAnsi="Times New Roman" w:cs="Times New Roman"/>
        </w:rPr>
        <w:t xml:space="preserve">throughout the course. </w:t>
      </w:r>
      <w:r w:rsidRPr="00B33BA0">
        <w:rPr>
          <w:rFonts w:ascii="Times New Roman" w:eastAsia="PMingLiU" w:hAnsi="Times New Roman" w:cs="Times New Roman"/>
        </w:rPr>
        <w:t xml:space="preserve">Students will be required to demonstrate their project to the instructor, and write a </w:t>
      </w:r>
      <w:r w:rsidR="00E47873">
        <w:rPr>
          <w:rFonts w:ascii="Times New Roman" w:eastAsia="PMingLiU" w:hAnsi="Times New Roman" w:cs="Times New Roman"/>
        </w:rPr>
        <w:t>formal</w:t>
      </w:r>
      <w:r w:rsidRPr="00B33BA0">
        <w:rPr>
          <w:rFonts w:ascii="Times New Roman" w:eastAsia="PMingLiU" w:hAnsi="Times New Roman" w:cs="Times New Roman"/>
        </w:rPr>
        <w:t xml:space="preserve"> report describing their project.</w:t>
      </w:r>
      <w:r w:rsidR="006F0E64">
        <w:rPr>
          <w:rFonts w:ascii="Times New Roman" w:eastAsia="PMingLiU" w:hAnsi="Times New Roman" w:cs="Times New Roman"/>
        </w:rPr>
        <w:t xml:space="preserve"> A proposal for the project will be due several weeks before the end of the semester.</w:t>
      </w:r>
    </w:p>
    <w:p w14:paraId="60B1A313" w14:textId="77777777" w:rsidR="00E47873" w:rsidRDefault="00E47873" w:rsidP="009A5A47">
      <w:pPr>
        <w:ind w:left="360"/>
        <w:jc w:val="both"/>
        <w:rPr>
          <w:rFonts w:ascii="Times New Roman" w:eastAsia="PMingLiU" w:hAnsi="Times New Roman" w:cs="Times New Roman"/>
        </w:rPr>
      </w:pPr>
    </w:p>
    <w:p w14:paraId="756609AC" w14:textId="5140779E" w:rsidR="006F0E64" w:rsidRPr="00865AFA" w:rsidRDefault="00E47873" w:rsidP="009A5A47">
      <w:pPr>
        <w:numPr>
          <w:ilvl w:val="0"/>
          <w:numId w:val="1"/>
        </w:numPr>
        <w:tabs>
          <w:tab w:val="left" w:pos="-504"/>
        </w:tabs>
        <w:jc w:val="both"/>
        <w:rPr>
          <w:rFonts w:ascii="Times New Roman" w:eastAsia="PMingLiU" w:hAnsi="Times New Roman" w:cs="Times New Roman"/>
        </w:rPr>
      </w:pPr>
      <w:r w:rsidRPr="00E47873">
        <w:rPr>
          <w:rFonts w:ascii="Times New Roman" w:hAnsi="Times New Roman"/>
          <w:b/>
        </w:rPr>
        <w:t>Academic Honesty</w:t>
      </w:r>
      <w:r w:rsidRPr="00E47873">
        <w:rPr>
          <w:rFonts w:ascii="Times New Roman" w:hAnsi="Times New Roman"/>
        </w:rPr>
        <w:t>: Having signed and agreed to abide by the College’s Honor Code, students thereby pledge that, i</w:t>
      </w:r>
      <w:r w:rsidRPr="00E47873">
        <w:rPr>
          <w:rFonts w:ascii="Times New Roman" w:hAnsi="Times New Roman"/>
          <w:iCs/>
        </w:rPr>
        <w:t>n all academic exercises, examinations, papers, and reports, they shall submit their own work. Footnotes, or some other acceptable form of citation must accompany any use of another's words or ideas. In the context of this course, students are expected to collaborate and to discuss their out-of-class assignments. However, submitting under one’s own name</w:t>
      </w:r>
      <w:r w:rsidRPr="00E47873">
        <w:rPr>
          <w:rFonts w:ascii="Times New Roman" w:hAnsi="Times New Roman"/>
        </w:rPr>
        <w:t xml:space="preserve"> work that is merely copied from another is a violation of the Honor Code.</w:t>
      </w:r>
    </w:p>
    <w:p w14:paraId="668DF4E8" w14:textId="77777777" w:rsidR="006F0E64" w:rsidRDefault="006F0E64" w:rsidP="009A5A47">
      <w:pPr>
        <w:pStyle w:val="ListParagraph"/>
        <w:rPr>
          <w:rFonts w:ascii="Times New Roman" w:eastAsia="PMingLiU" w:hAnsi="Times New Roman" w:cs="Times New Roman"/>
          <w:b/>
          <w:bCs/>
        </w:rPr>
      </w:pPr>
    </w:p>
    <w:p w14:paraId="6EF957FF" w14:textId="77777777" w:rsidR="006F0E64" w:rsidRDefault="0028460A" w:rsidP="009A5A47">
      <w:pPr>
        <w:numPr>
          <w:ilvl w:val="0"/>
          <w:numId w:val="1"/>
        </w:numPr>
        <w:jc w:val="both"/>
        <w:rPr>
          <w:rFonts w:ascii="Times New Roman" w:eastAsia="PMingLiU" w:hAnsi="Times New Roman" w:cs="Times New Roman"/>
        </w:rPr>
      </w:pPr>
      <w:r w:rsidRPr="006F0E64">
        <w:rPr>
          <w:rFonts w:ascii="Times New Roman" w:eastAsia="PMingLiU" w:hAnsi="Times New Roman" w:cs="Times New Roman"/>
          <w:b/>
          <w:bCs/>
        </w:rPr>
        <w:t>Incompletes:</w:t>
      </w:r>
      <w:r w:rsidRPr="006F0E64">
        <w:rPr>
          <w:rFonts w:ascii="Times New Roman" w:eastAsia="PMingLiU" w:hAnsi="Times New Roman" w:cs="Times New Roman"/>
        </w:rPr>
        <w:t xml:space="preserve"> A grade of incomplete will only be given for work not completed due to circumstances beyond the control of the student. (This is the college policy).</w:t>
      </w:r>
    </w:p>
    <w:p w14:paraId="6EB1CB2B" w14:textId="77777777" w:rsidR="006F0E64" w:rsidRDefault="006F0E64" w:rsidP="009A5A47">
      <w:pPr>
        <w:pStyle w:val="ListParagraph"/>
        <w:rPr>
          <w:rFonts w:ascii="Times New Roman" w:eastAsia="PMingLiU" w:hAnsi="Times New Roman" w:cs="Times New Roman"/>
          <w:b/>
          <w:bCs/>
        </w:rPr>
      </w:pPr>
    </w:p>
    <w:p w14:paraId="35CC2270" w14:textId="77777777" w:rsidR="0028460A" w:rsidRPr="006F0E64" w:rsidRDefault="0028460A" w:rsidP="009A5A47">
      <w:pPr>
        <w:numPr>
          <w:ilvl w:val="0"/>
          <w:numId w:val="1"/>
        </w:numPr>
        <w:jc w:val="both"/>
        <w:rPr>
          <w:rFonts w:ascii="Times New Roman" w:eastAsia="PMingLiU" w:hAnsi="Times New Roman" w:cs="Times New Roman"/>
        </w:rPr>
      </w:pPr>
      <w:r w:rsidRPr="006F0E64">
        <w:rPr>
          <w:rFonts w:ascii="Times New Roman" w:eastAsia="PMingLiU" w:hAnsi="Times New Roman" w:cs="Times New Roman"/>
          <w:b/>
          <w:bCs/>
        </w:rPr>
        <w:t>Evaluation:</w:t>
      </w:r>
    </w:p>
    <w:p w14:paraId="7351F93A" w14:textId="77777777" w:rsidR="00B33BA0" w:rsidRDefault="0028460A" w:rsidP="009A5A47">
      <w:pPr>
        <w:jc w:val="both"/>
        <w:rPr>
          <w:rFonts w:ascii="Times New Roman" w:eastAsia="PMingLiU" w:hAnsi="Times New Roman" w:cs="Times New Roman"/>
        </w:rPr>
      </w:pPr>
      <w:r w:rsidRPr="00E31B63">
        <w:rPr>
          <w:rFonts w:ascii="Times New Roman" w:eastAsia="PMingLiU" w:hAnsi="Times New Roman" w:cs="Times New Roman"/>
        </w:rPr>
        <w:t xml:space="preserve">                  Lab Notebook</w:t>
      </w:r>
      <w:r w:rsidR="00B33BA0">
        <w:rPr>
          <w:rFonts w:ascii="Times New Roman" w:eastAsia="PMingLiU" w:hAnsi="Times New Roman" w:cs="Times New Roman"/>
        </w:rPr>
        <w:t>s</w:t>
      </w:r>
      <w:r w:rsidR="00B33BA0">
        <w:rPr>
          <w:rFonts w:ascii="Times New Roman" w:eastAsia="PMingLiU" w:hAnsi="Times New Roman" w:cs="Times New Roman"/>
        </w:rPr>
        <w:tab/>
        <w:t>60%</w:t>
      </w:r>
    </w:p>
    <w:p w14:paraId="2AD31E68" w14:textId="77777777" w:rsidR="0028460A" w:rsidRPr="00E31B63" w:rsidRDefault="00B33BA0" w:rsidP="009A5A47">
      <w:pPr>
        <w:jc w:val="both"/>
        <w:rPr>
          <w:rFonts w:ascii="Times New Roman" w:eastAsia="PMingLiU" w:hAnsi="Times New Roman" w:cs="Times New Roman"/>
        </w:rPr>
      </w:pP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t xml:space="preserve">Formal </w:t>
      </w:r>
      <w:r w:rsidR="0028460A" w:rsidRPr="00E31B63">
        <w:rPr>
          <w:rFonts w:ascii="Times New Roman" w:eastAsia="PMingLiU" w:hAnsi="Times New Roman" w:cs="Times New Roman"/>
        </w:rPr>
        <w:t xml:space="preserve">Reports </w:t>
      </w:r>
      <w:r>
        <w:rPr>
          <w:rFonts w:ascii="Times New Roman" w:eastAsia="PMingLiU" w:hAnsi="Times New Roman" w:cs="Times New Roman"/>
        </w:rPr>
        <w:tab/>
        <w:t>1</w:t>
      </w:r>
      <w:r w:rsidR="0028460A" w:rsidRPr="00E31B63">
        <w:rPr>
          <w:rFonts w:ascii="Times New Roman" w:eastAsia="PMingLiU" w:hAnsi="Times New Roman" w:cs="Times New Roman"/>
        </w:rPr>
        <w:t>0%</w:t>
      </w:r>
    </w:p>
    <w:p w14:paraId="00424AD6" w14:textId="77777777" w:rsidR="0028460A" w:rsidRPr="00E31B63" w:rsidRDefault="0028460A" w:rsidP="009A5A47">
      <w:pPr>
        <w:jc w:val="both"/>
        <w:rPr>
          <w:rFonts w:ascii="Times New Roman" w:eastAsia="PMingLiU" w:hAnsi="Times New Roman" w:cs="Times New Roman"/>
        </w:rPr>
      </w:pPr>
      <w:r w:rsidRPr="00E31B63">
        <w:rPr>
          <w:rFonts w:ascii="Times New Roman" w:eastAsia="PMingLiU" w:hAnsi="Times New Roman" w:cs="Times New Roman"/>
        </w:rPr>
        <w:t xml:space="preserve">     </w:t>
      </w:r>
      <w:r w:rsidR="00B33BA0">
        <w:rPr>
          <w:rFonts w:ascii="Times New Roman" w:eastAsia="PMingLiU" w:hAnsi="Times New Roman" w:cs="Times New Roman"/>
        </w:rPr>
        <w:t xml:space="preserve">             Lab Final Project </w:t>
      </w:r>
      <w:r w:rsidR="00B33BA0">
        <w:rPr>
          <w:rFonts w:ascii="Times New Roman" w:eastAsia="PMingLiU" w:hAnsi="Times New Roman" w:cs="Times New Roman"/>
        </w:rPr>
        <w:tab/>
        <w:t>1</w:t>
      </w:r>
      <w:r w:rsidR="006F0E64">
        <w:rPr>
          <w:rFonts w:ascii="Times New Roman" w:eastAsia="PMingLiU" w:hAnsi="Times New Roman" w:cs="Times New Roman"/>
        </w:rPr>
        <w:t>5</w:t>
      </w:r>
      <w:r w:rsidRPr="00E31B63">
        <w:rPr>
          <w:rFonts w:ascii="Times New Roman" w:eastAsia="PMingLiU" w:hAnsi="Times New Roman" w:cs="Times New Roman"/>
        </w:rPr>
        <w:t>%</w:t>
      </w:r>
    </w:p>
    <w:p w14:paraId="0A3D990F" w14:textId="77777777" w:rsidR="0028460A" w:rsidRPr="00E31B63" w:rsidRDefault="0028460A" w:rsidP="009A5A47">
      <w:pPr>
        <w:jc w:val="both"/>
        <w:rPr>
          <w:rFonts w:ascii="Times New Roman" w:eastAsia="PMingLiU" w:hAnsi="Times New Roman" w:cs="Times New Roman"/>
        </w:rPr>
      </w:pPr>
      <w:r w:rsidRPr="00E31B63">
        <w:rPr>
          <w:rFonts w:ascii="Times New Roman" w:eastAsia="PMingLiU" w:hAnsi="Times New Roman" w:cs="Times New Roman"/>
        </w:rPr>
        <w:t xml:space="preserve">                  Pre</w:t>
      </w:r>
      <w:r w:rsidRPr="00E31B63">
        <w:rPr>
          <w:rFonts w:ascii="Times New Roman" w:eastAsia="PMingLiU" w:hAnsi="Times New Roman" w:cs="Times New Roman"/>
        </w:rPr>
        <w:noBreakHyphen/>
        <w:t>lab</w:t>
      </w:r>
      <w:r w:rsidR="00630ACA">
        <w:rPr>
          <w:rFonts w:ascii="Times New Roman" w:eastAsia="PMingLiU" w:hAnsi="Times New Roman" w:cs="Times New Roman"/>
        </w:rPr>
        <w:t>s</w:t>
      </w:r>
      <w:r w:rsidRPr="00E31B63">
        <w:rPr>
          <w:rFonts w:ascii="Times New Roman" w:eastAsia="PMingLiU" w:hAnsi="Times New Roman" w:cs="Times New Roman"/>
        </w:rPr>
        <w:t xml:space="preserve"> </w:t>
      </w:r>
      <w:r w:rsidR="00B33BA0">
        <w:rPr>
          <w:rFonts w:ascii="Times New Roman" w:eastAsia="PMingLiU" w:hAnsi="Times New Roman" w:cs="Times New Roman"/>
        </w:rPr>
        <w:tab/>
      </w:r>
      <w:r w:rsidR="00B33BA0">
        <w:rPr>
          <w:rFonts w:ascii="Times New Roman" w:eastAsia="PMingLiU" w:hAnsi="Times New Roman" w:cs="Times New Roman"/>
        </w:rPr>
        <w:tab/>
      </w:r>
      <w:r w:rsidR="006F0E64">
        <w:rPr>
          <w:rFonts w:ascii="Times New Roman" w:eastAsia="PMingLiU" w:hAnsi="Times New Roman" w:cs="Times New Roman"/>
        </w:rPr>
        <w:t>15</w:t>
      </w:r>
      <w:r w:rsidRPr="00E31B63">
        <w:rPr>
          <w:rFonts w:ascii="Times New Roman" w:eastAsia="PMingLiU" w:hAnsi="Times New Roman" w:cs="Times New Roman"/>
        </w:rPr>
        <w:t xml:space="preserve">% </w:t>
      </w:r>
    </w:p>
    <w:p w14:paraId="78259975" w14:textId="77777777" w:rsidR="0028460A" w:rsidRPr="00E31B63" w:rsidRDefault="0028460A" w:rsidP="009A5A47">
      <w:pPr>
        <w:jc w:val="both"/>
        <w:rPr>
          <w:rFonts w:ascii="Times New Roman" w:eastAsia="PMingLiU" w:hAnsi="Times New Roman" w:cs="Times New Roman"/>
        </w:rPr>
      </w:pPr>
    </w:p>
    <w:p w14:paraId="557D10E2" w14:textId="77777777" w:rsidR="0028460A" w:rsidRPr="00E31B63" w:rsidRDefault="0028460A" w:rsidP="009A5A47">
      <w:pPr>
        <w:ind w:left="360"/>
        <w:jc w:val="both"/>
        <w:rPr>
          <w:rFonts w:ascii="Times New Roman" w:eastAsia="PMingLiU" w:hAnsi="Times New Roman" w:cs="Times New Roman"/>
        </w:rPr>
      </w:pPr>
      <w:r w:rsidRPr="00E31B63">
        <w:rPr>
          <w:rFonts w:ascii="Times New Roman" w:eastAsia="PMingLiU" w:hAnsi="Times New Roman" w:cs="Times New Roman"/>
        </w:rPr>
        <w:t xml:space="preserve">Final course grades will be assigned using the following scale as a guide:      </w:t>
      </w:r>
    </w:p>
    <w:p w14:paraId="39FD94AE" w14:textId="6FCD6540" w:rsidR="0028460A" w:rsidRPr="00E31B63" w:rsidRDefault="006F0E3D" w:rsidP="009A5A47">
      <w:pPr>
        <w:ind w:left="2820" w:hanging="1800"/>
        <w:jc w:val="both"/>
        <w:rPr>
          <w:rFonts w:ascii="Times New Roman" w:eastAsia="PMingLiU" w:hAnsi="Times New Roman" w:cs="Times New Roman"/>
        </w:rPr>
      </w:pPr>
      <w:r>
        <w:rPr>
          <w:rFonts w:ascii="Times New Roman" w:eastAsia="PMingLiU" w:hAnsi="Times New Roman" w:cs="Times New Roman"/>
        </w:rPr>
        <w:t>94</w:t>
      </w:r>
      <w:r>
        <w:rPr>
          <w:rFonts w:ascii="Times New Roman" w:eastAsia="PMingLiU" w:hAnsi="Times New Roman" w:cs="Times New Roman"/>
        </w:rPr>
        <w:noBreakHyphen/>
        <w:t xml:space="preserve">100 A </w:t>
      </w:r>
      <w:r>
        <w:rPr>
          <w:rFonts w:ascii="Times New Roman" w:eastAsia="PMingLiU" w:hAnsi="Times New Roman" w:cs="Times New Roman"/>
        </w:rPr>
        <w:tab/>
        <w:t>78</w:t>
      </w:r>
      <w:r>
        <w:rPr>
          <w:rFonts w:ascii="Times New Roman" w:eastAsia="PMingLiU" w:hAnsi="Times New Roman" w:cs="Times New Roman"/>
        </w:rPr>
        <w:noBreakHyphen/>
        <w:t>82</w:t>
      </w:r>
      <w:r w:rsidR="00C65952">
        <w:rPr>
          <w:rFonts w:ascii="Times New Roman" w:eastAsia="PMingLiU" w:hAnsi="Times New Roman" w:cs="Times New Roman"/>
        </w:rPr>
        <w:t xml:space="preserve"> B</w:t>
      </w:r>
      <w:r w:rsidR="00C65952">
        <w:rPr>
          <w:rFonts w:ascii="Times New Roman" w:eastAsia="PMingLiU" w:hAnsi="Times New Roman" w:cs="Times New Roman"/>
        </w:rPr>
        <w:noBreakHyphen/>
        <w:t xml:space="preserve"> </w:t>
      </w:r>
      <w:r w:rsidR="00C65952">
        <w:rPr>
          <w:rFonts w:ascii="Times New Roman" w:eastAsia="PMingLiU" w:hAnsi="Times New Roman" w:cs="Times New Roman"/>
        </w:rPr>
        <w:tab/>
      </w:r>
      <w:r w:rsidR="00536E96" w:rsidRPr="00E31B63">
        <w:rPr>
          <w:rFonts w:ascii="Times New Roman" w:eastAsia="PMingLiU" w:hAnsi="Times New Roman" w:cs="Times New Roman"/>
        </w:rPr>
        <w:t>0</w:t>
      </w:r>
      <w:r w:rsidR="00536E96" w:rsidRPr="00E31B63">
        <w:rPr>
          <w:rFonts w:ascii="Times New Roman" w:eastAsia="PMingLiU" w:hAnsi="Times New Roman" w:cs="Times New Roman"/>
        </w:rPr>
        <w:noBreakHyphen/>
      </w:r>
      <w:r w:rsidR="00536E96">
        <w:rPr>
          <w:rFonts w:ascii="Times New Roman" w:eastAsia="PMingLiU" w:hAnsi="Times New Roman" w:cs="Times New Roman"/>
        </w:rPr>
        <w:t>66</w:t>
      </w:r>
      <w:r w:rsidR="00536E96" w:rsidRPr="00E31B63">
        <w:rPr>
          <w:rFonts w:ascii="Times New Roman" w:eastAsia="PMingLiU" w:hAnsi="Times New Roman" w:cs="Times New Roman"/>
        </w:rPr>
        <w:t xml:space="preserve"> F</w:t>
      </w:r>
    </w:p>
    <w:p w14:paraId="503DA43D" w14:textId="06EC123F" w:rsidR="0028460A" w:rsidRPr="00E31B63" w:rsidRDefault="006F0E3D" w:rsidP="009A5A47">
      <w:pPr>
        <w:ind w:left="2820" w:hanging="1800"/>
        <w:jc w:val="both"/>
        <w:rPr>
          <w:rFonts w:ascii="Times New Roman" w:eastAsia="PMingLiU" w:hAnsi="Times New Roman" w:cs="Times New Roman"/>
        </w:rPr>
      </w:pPr>
      <w:r>
        <w:rPr>
          <w:rFonts w:ascii="Times New Roman" w:eastAsia="PMingLiU" w:hAnsi="Times New Roman" w:cs="Times New Roman"/>
        </w:rPr>
        <w:t>90</w:t>
      </w:r>
      <w:r>
        <w:rPr>
          <w:rFonts w:ascii="Times New Roman" w:eastAsia="PMingLiU" w:hAnsi="Times New Roman" w:cs="Times New Roman"/>
        </w:rPr>
        <w:noBreakHyphen/>
        <w:t>94</w:t>
      </w:r>
      <w:r w:rsidR="00C65952">
        <w:rPr>
          <w:rFonts w:ascii="Times New Roman" w:eastAsia="PMingLiU" w:hAnsi="Times New Roman" w:cs="Times New Roman"/>
        </w:rPr>
        <w:t xml:space="preserve"> A</w:t>
      </w:r>
      <w:proofErr w:type="gramStart"/>
      <w:r w:rsidR="00C65952">
        <w:rPr>
          <w:rFonts w:ascii="Times New Roman" w:eastAsia="PMingLiU" w:hAnsi="Times New Roman" w:cs="Times New Roman"/>
        </w:rPr>
        <w:noBreakHyphen/>
        <w:t xml:space="preserve">  </w:t>
      </w:r>
      <w:r w:rsidR="00C65952">
        <w:rPr>
          <w:rFonts w:ascii="Times New Roman" w:eastAsia="PMingLiU" w:hAnsi="Times New Roman" w:cs="Times New Roman"/>
        </w:rPr>
        <w:tab/>
      </w:r>
      <w:proofErr w:type="gramEnd"/>
      <w:r w:rsidR="00C65952">
        <w:rPr>
          <w:rFonts w:ascii="Times New Roman" w:eastAsia="PMingLiU" w:hAnsi="Times New Roman" w:cs="Times New Roman"/>
        </w:rPr>
        <w:t>74</w:t>
      </w:r>
      <w:r w:rsidR="00C65952">
        <w:rPr>
          <w:rFonts w:ascii="Times New Roman" w:eastAsia="PMingLiU" w:hAnsi="Times New Roman" w:cs="Times New Roman"/>
        </w:rPr>
        <w:noBreakHyphen/>
        <w:t xml:space="preserve">78 C+ </w:t>
      </w:r>
      <w:r w:rsidR="00C65952">
        <w:rPr>
          <w:rFonts w:ascii="Times New Roman" w:eastAsia="PMingLiU" w:hAnsi="Times New Roman" w:cs="Times New Roman"/>
        </w:rPr>
        <w:tab/>
      </w:r>
    </w:p>
    <w:p w14:paraId="67D28782" w14:textId="7303B1EA" w:rsidR="0028460A" w:rsidRPr="00E31B63" w:rsidRDefault="006F0E3D" w:rsidP="009A5A47">
      <w:pPr>
        <w:ind w:left="2820" w:hanging="1800"/>
        <w:jc w:val="both"/>
        <w:rPr>
          <w:rFonts w:ascii="Times New Roman" w:eastAsia="PMingLiU" w:hAnsi="Times New Roman" w:cs="Times New Roman"/>
        </w:rPr>
      </w:pPr>
      <w:r>
        <w:rPr>
          <w:rFonts w:ascii="Times New Roman" w:eastAsia="PMingLiU" w:hAnsi="Times New Roman" w:cs="Times New Roman"/>
        </w:rPr>
        <w:t>86</w:t>
      </w:r>
      <w:r>
        <w:rPr>
          <w:rFonts w:ascii="Times New Roman" w:eastAsia="PMingLiU" w:hAnsi="Times New Roman" w:cs="Times New Roman"/>
        </w:rPr>
        <w:noBreakHyphen/>
        <w:t>90</w:t>
      </w:r>
      <w:r w:rsidR="00C65952">
        <w:rPr>
          <w:rFonts w:ascii="Times New Roman" w:eastAsia="PMingLiU" w:hAnsi="Times New Roman" w:cs="Times New Roman"/>
        </w:rPr>
        <w:t xml:space="preserve"> B</w:t>
      </w:r>
      <w:proofErr w:type="gramStart"/>
      <w:r w:rsidR="00C65952">
        <w:rPr>
          <w:rFonts w:ascii="Times New Roman" w:eastAsia="PMingLiU" w:hAnsi="Times New Roman" w:cs="Times New Roman"/>
        </w:rPr>
        <w:t xml:space="preserve">+  </w:t>
      </w:r>
      <w:r w:rsidR="00C65952">
        <w:rPr>
          <w:rFonts w:ascii="Times New Roman" w:eastAsia="PMingLiU" w:hAnsi="Times New Roman" w:cs="Times New Roman"/>
        </w:rPr>
        <w:tab/>
      </w:r>
      <w:proofErr w:type="gramEnd"/>
      <w:r w:rsidR="00C65952">
        <w:rPr>
          <w:rFonts w:ascii="Times New Roman" w:eastAsia="PMingLiU" w:hAnsi="Times New Roman" w:cs="Times New Roman"/>
        </w:rPr>
        <w:t>70</w:t>
      </w:r>
      <w:r w:rsidR="00C65952">
        <w:rPr>
          <w:rFonts w:ascii="Times New Roman" w:eastAsia="PMingLiU" w:hAnsi="Times New Roman" w:cs="Times New Roman"/>
        </w:rPr>
        <w:noBreakHyphen/>
        <w:t>74</w:t>
      </w:r>
      <w:r w:rsidR="0028460A" w:rsidRPr="00E31B63">
        <w:rPr>
          <w:rFonts w:ascii="Times New Roman" w:eastAsia="PMingLiU" w:hAnsi="Times New Roman" w:cs="Times New Roman"/>
        </w:rPr>
        <w:t xml:space="preserve"> C </w:t>
      </w:r>
      <w:r w:rsidR="0028460A" w:rsidRPr="00E31B63">
        <w:rPr>
          <w:rFonts w:ascii="Times New Roman" w:eastAsia="PMingLiU" w:hAnsi="Times New Roman" w:cs="Times New Roman"/>
        </w:rPr>
        <w:tab/>
      </w:r>
    </w:p>
    <w:p w14:paraId="12A56DC8" w14:textId="77777777" w:rsidR="0028460A" w:rsidRPr="00E31B63" w:rsidRDefault="006F0E3D" w:rsidP="009A5A47">
      <w:pPr>
        <w:ind w:left="2820" w:hanging="1800"/>
        <w:jc w:val="both"/>
        <w:rPr>
          <w:rFonts w:ascii="Times New Roman" w:eastAsia="PMingLiU" w:hAnsi="Times New Roman" w:cs="Times New Roman"/>
        </w:rPr>
      </w:pPr>
      <w:r>
        <w:rPr>
          <w:rFonts w:ascii="Times New Roman" w:eastAsia="PMingLiU" w:hAnsi="Times New Roman" w:cs="Times New Roman"/>
        </w:rPr>
        <w:t>82</w:t>
      </w:r>
      <w:r>
        <w:rPr>
          <w:rFonts w:ascii="Times New Roman" w:eastAsia="PMingLiU" w:hAnsi="Times New Roman" w:cs="Times New Roman"/>
        </w:rPr>
        <w:noBreakHyphen/>
        <w:t>86</w:t>
      </w:r>
      <w:r w:rsidR="00C65952">
        <w:rPr>
          <w:rFonts w:ascii="Times New Roman" w:eastAsia="PMingLiU" w:hAnsi="Times New Roman" w:cs="Times New Roman"/>
        </w:rPr>
        <w:t xml:space="preserve"> B  </w:t>
      </w:r>
      <w:r w:rsidR="00C65952">
        <w:rPr>
          <w:rFonts w:ascii="Times New Roman" w:eastAsia="PMingLiU" w:hAnsi="Times New Roman" w:cs="Times New Roman"/>
        </w:rPr>
        <w:tab/>
        <w:t>66</w:t>
      </w:r>
      <w:r w:rsidR="00C65952">
        <w:rPr>
          <w:rFonts w:ascii="Times New Roman" w:eastAsia="PMingLiU" w:hAnsi="Times New Roman" w:cs="Times New Roman"/>
        </w:rPr>
        <w:noBreakHyphen/>
        <w:t>70</w:t>
      </w:r>
      <w:r w:rsidR="0028460A" w:rsidRPr="00E31B63">
        <w:rPr>
          <w:rFonts w:ascii="Times New Roman" w:eastAsia="PMingLiU" w:hAnsi="Times New Roman" w:cs="Times New Roman"/>
        </w:rPr>
        <w:t xml:space="preserve"> C</w:t>
      </w:r>
      <w:r w:rsidR="0028460A" w:rsidRPr="00E31B63">
        <w:rPr>
          <w:rFonts w:ascii="Times New Roman" w:eastAsia="PMingLiU" w:hAnsi="Times New Roman" w:cs="Times New Roman"/>
        </w:rPr>
        <w:noBreakHyphen/>
        <w:t xml:space="preserve"> </w:t>
      </w:r>
      <w:r w:rsidR="0028460A" w:rsidRPr="00E31B63">
        <w:rPr>
          <w:rFonts w:ascii="Times New Roman" w:eastAsia="PMingLiU" w:hAnsi="Times New Roman" w:cs="Times New Roman"/>
        </w:rPr>
        <w:tab/>
        <w:t xml:space="preserve"> </w:t>
      </w:r>
    </w:p>
    <w:p w14:paraId="6F71462E" w14:textId="77777777" w:rsidR="00B33BA0" w:rsidRDefault="00B33BA0" w:rsidP="009A5A47">
      <w:pPr>
        <w:jc w:val="both"/>
        <w:rPr>
          <w:rFonts w:ascii="Times New Roman" w:eastAsia="PMingLiU" w:hAnsi="Times New Roman" w:cs="Times New Roman"/>
        </w:rPr>
      </w:pPr>
    </w:p>
    <w:p w14:paraId="679E3936" w14:textId="6254EB36" w:rsidR="00B33BA0" w:rsidRPr="006F0E64" w:rsidRDefault="006F0E64" w:rsidP="009A5A47">
      <w:pPr>
        <w:jc w:val="both"/>
        <w:rPr>
          <w:rFonts w:ascii="Times New Roman" w:eastAsia="PMingLiU" w:hAnsi="Times New Roman" w:cs="Times New Roman"/>
          <w:b/>
        </w:rPr>
      </w:pPr>
      <w:r>
        <w:rPr>
          <w:rFonts w:ascii="Times New Roman" w:eastAsia="PMingLiU" w:hAnsi="Times New Roman" w:cs="Times New Roman"/>
        </w:rPr>
        <w:t xml:space="preserve">10.  </w:t>
      </w:r>
      <w:r w:rsidR="00B33BA0" w:rsidRPr="006F0E64">
        <w:rPr>
          <w:rFonts w:ascii="Times New Roman" w:eastAsia="PMingLiU" w:hAnsi="Times New Roman" w:cs="Times New Roman"/>
          <w:b/>
        </w:rPr>
        <w:t xml:space="preserve">Schedule of </w:t>
      </w:r>
      <w:r w:rsidR="008E6D03">
        <w:rPr>
          <w:rFonts w:ascii="Times New Roman" w:eastAsia="PMingLiU" w:hAnsi="Times New Roman" w:cs="Times New Roman"/>
          <w:b/>
        </w:rPr>
        <w:t>Lab</w:t>
      </w:r>
      <w:r w:rsidR="00B33BA0" w:rsidRPr="006F0E64">
        <w:rPr>
          <w:rFonts w:ascii="Times New Roman" w:eastAsia="PMingLiU" w:hAnsi="Times New Roman" w:cs="Times New Roman"/>
          <w:b/>
        </w:rPr>
        <w:t>s</w:t>
      </w:r>
      <w:r w:rsidR="00941E42">
        <w:rPr>
          <w:rFonts w:ascii="Times New Roman" w:eastAsia="PMingLiU" w:hAnsi="Times New Roman" w:cs="Times New Roman"/>
          <w:b/>
        </w:rPr>
        <w:t xml:space="preserve"> </w:t>
      </w:r>
      <w:r w:rsidR="00865AFA">
        <w:rPr>
          <w:rFonts w:ascii="Times New Roman" w:eastAsia="PMingLiU" w:hAnsi="Times New Roman" w:cs="Times New Roman"/>
          <w:b/>
        </w:rPr>
        <w:t>–</w:t>
      </w:r>
      <w:r w:rsidR="00941E42">
        <w:rPr>
          <w:rFonts w:ascii="Times New Roman" w:eastAsia="PMingLiU" w:hAnsi="Times New Roman" w:cs="Times New Roman"/>
          <w:b/>
        </w:rPr>
        <w:t xml:space="preserve"> </w:t>
      </w:r>
      <w:r w:rsidR="00941E42" w:rsidRPr="00941E42">
        <w:rPr>
          <w:rFonts w:ascii="Times New Roman" w:eastAsia="PMingLiU" w:hAnsi="Times New Roman" w:cs="Times New Roman"/>
        </w:rPr>
        <w:t>*</w:t>
      </w:r>
      <w:r w:rsidR="00865AFA">
        <w:rPr>
          <w:rFonts w:ascii="Times New Roman" w:eastAsia="PMingLiU" w:hAnsi="Times New Roman" w:cs="Times New Roman"/>
        </w:rPr>
        <w:t>*</w:t>
      </w:r>
      <w:r w:rsidR="00941E42" w:rsidRPr="00941E42">
        <w:rPr>
          <w:rFonts w:ascii="Times New Roman" w:eastAsia="PMingLiU" w:hAnsi="Times New Roman" w:cs="Times New Roman"/>
        </w:rPr>
        <w:t xml:space="preserve"> indicates</w:t>
      </w:r>
      <w:r w:rsidR="00941E42">
        <w:rPr>
          <w:rFonts w:ascii="Times New Roman" w:eastAsia="PMingLiU" w:hAnsi="Times New Roman" w:cs="Times New Roman"/>
        </w:rPr>
        <w:t xml:space="preserve"> </w:t>
      </w:r>
      <w:r w:rsidR="00941E42" w:rsidRPr="00941E42">
        <w:rPr>
          <w:rFonts w:ascii="Times New Roman" w:eastAsia="PMingLiU" w:hAnsi="Times New Roman" w:cs="Times New Roman"/>
        </w:rPr>
        <w:t>a</w:t>
      </w:r>
      <w:r w:rsidR="00865AFA">
        <w:rPr>
          <w:rFonts w:ascii="Times New Roman" w:eastAsia="PMingLiU" w:hAnsi="Times New Roman" w:cs="Times New Roman"/>
        </w:rPr>
        <w:t>dditional</w:t>
      </w:r>
      <w:r w:rsidR="00941E42" w:rsidRPr="00941E42">
        <w:rPr>
          <w:rFonts w:ascii="Times New Roman" w:eastAsia="PMingLiU" w:hAnsi="Times New Roman" w:cs="Times New Roman"/>
        </w:rPr>
        <w:t xml:space="preserve"> formal report</w:t>
      </w:r>
      <w:r w:rsidR="00865AFA">
        <w:rPr>
          <w:rFonts w:ascii="Times New Roman" w:eastAsia="PMingLiU" w:hAnsi="Times New Roman" w:cs="Times New Roman"/>
        </w:rPr>
        <w:t>s</w:t>
      </w:r>
    </w:p>
    <w:p w14:paraId="3C05B90A" w14:textId="77777777" w:rsidR="0028460A" w:rsidRPr="00E31B63" w:rsidRDefault="0028460A" w:rsidP="009A5A47">
      <w:pPr>
        <w:jc w:val="both"/>
        <w:rPr>
          <w:rFonts w:ascii="Times New Roman" w:eastAsia="PMingLiU" w:hAnsi="Times New Roman" w:cs="Times New Roman"/>
        </w:rPr>
      </w:pPr>
      <w:r w:rsidRPr="00E31B63">
        <w:rPr>
          <w:rFonts w:ascii="Times New Roman" w:eastAsia="PMingLiU" w:hAnsi="Times New Roman" w:cs="Times New Roman"/>
        </w:rPr>
        <w:t xml:space="preserve">  </w:t>
      </w:r>
    </w:p>
    <w:p w14:paraId="4298881A" w14:textId="2B8DA6F3" w:rsidR="008E6D03" w:rsidRDefault="008E6D03" w:rsidP="009A5A47">
      <w:pPr>
        <w:pStyle w:val="ListParagraph"/>
        <w:widowControl/>
        <w:numPr>
          <w:ilvl w:val="0"/>
          <w:numId w:val="5"/>
        </w:numPr>
        <w:autoSpaceDE/>
        <w:autoSpaceDN/>
        <w:adjustRightInd/>
        <w:spacing w:after="200" w:line="276" w:lineRule="auto"/>
        <w:contextualSpacing/>
        <w:rPr>
          <w:rFonts w:ascii="Times New Roman" w:hAnsi="Times New Roman"/>
        </w:rPr>
      </w:pPr>
      <w:r>
        <w:rPr>
          <w:rFonts w:ascii="Times New Roman" w:hAnsi="Times New Roman"/>
        </w:rPr>
        <w:t>Introduction to Test Equipmen</w:t>
      </w:r>
      <w:r w:rsidR="00865AFA">
        <w:rPr>
          <w:rFonts w:ascii="Times New Roman" w:hAnsi="Times New Roman"/>
        </w:rPr>
        <w:t>t</w:t>
      </w:r>
    </w:p>
    <w:p w14:paraId="70AA349E" w14:textId="5260708B" w:rsidR="00B33BA0" w:rsidRDefault="00B33BA0" w:rsidP="009A5A47">
      <w:pPr>
        <w:pStyle w:val="ListParagraph"/>
        <w:widowControl/>
        <w:numPr>
          <w:ilvl w:val="0"/>
          <w:numId w:val="5"/>
        </w:numPr>
        <w:autoSpaceDE/>
        <w:autoSpaceDN/>
        <w:adjustRightInd/>
        <w:spacing w:after="200" w:line="276" w:lineRule="auto"/>
        <w:contextualSpacing/>
        <w:rPr>
          <w:rFonts w:ascii="Times New Roman" w:hAnsi="Times New Roman"/>
        </w:rPr>
      </w:pPr>
      <w:r>
        <w:rPr>
          <w:rFonts w:ascii="Times New Roman" w:hAnsi="Times New Roman"/>
        </w:rPr>
        <w:t>AC Circuit</w:t>
      </w:r>
      <w:r w:rsidR="00865AFA">
        <w:rPr>
          <w:rFonts w:ascii="Times New Roman" w:hAnsi="Times New Roman"/>
        </w:rPr>
        <w:t>s</w:t>
      </w:r>
    </w:p>
    <w:p w14:paraId="4CB1962C" w14:textId="697D3949" w:rsidR="00B33BA0" w:rsidRDefault="006F0E64" w:rsidP="009A5A47">
      <w:pPr>
        <w:pStyle w:val="ListParagraph"/>
        <w:widowControl/>
        <w:numPr>
          <w:ilvl w:val="0"/>
          <w:numId w:val="5"/>
        </w:numPr>
        <w:autoSpaceDE/>
        <w:autoSpaceDN/>
        <w:adjustRightInd/>
        <w:spacing w:after="200" w:line="276" w:lineRule="auto"/>
        <w:contextualSpacing/>
        <w:rPr>
          <w:rFonts w:ascii="Times New Roman" w:hAnsi="Times New Roman"/>
        </w:rPr>
      </w:pPr>
      <w:r>
        <w:rPr>
          <w:rFonts w:ascii="Times New Roman" w:hAnsi="Times New Roman"/>
        </w:rPr>
        <w:t>Passive</w:t>
      </w:r>
      <w:r w:rsidR="008E6D03">
        <w:rPr>
          <w:rFonts w:ascii="Times New Roman" w:hAnsi="Times New Roman"/>
        </w:rPr>
        <w:t xml:space="preserve"> RC</w:t>
      </w:r>
      <w:r>
        <w:rPr>
          <w:rFonts w:ascii="Times New Roman" w:hAnsi="Times New Roman"/>
        </w:rPr>
        <w:t xml:space="preserve"> Filters</w:t>
      </w:r>
      <w:r w:rsidR="00B33BA0">
        <w:rPr>
          <w:rFonts w:ascii="Times New Roman" w:hAnsi="Times New Roman"/>
        </w:rPr>
        <w:tab/>
      </w:r>
      <w:r w:rsidR="00B33BA0">
        <w:rPr>
          <w:rFonts w:ascii="Times New Roman" w:hAnsi="Times New Roman"/>
        </w:rPr>
        <w:tab/>
      </w:r>
    </w:p>
    <w:p w14:paraId="53DAEABA" w14:textId="4E37B800" w:rsidR="006F0E64" w:rsidRDefault="008E6D03" w:rsidP="009A5A47">
      <w:pPr>
        <w:pStyle w:val="ListParagraph"/>
        <w:widowControl/>
        <w:numPr>
          <w:ilvl w:val="0"/>
          <w:numId w:val="5"/>
        </w:numPr>
        <w:autoSpaceDE/>
        <w:autoSpaceDN/>
        <w:adjustRightInd/>
        <w:spacing w:after="200" w:line="276" w:lineRule="auto"/>
        <w:contextualSpacing/>
        <w:rPr>
          <w:rFonts w:ascii="Times New Roman" w:hAnsi="Times New Roman"/>
        </w:rPr>
      </w:pPr>
      <w:r>
        <w:rPr>
          <w:rFonts w:ascii="Times New Roman" w:hAnsi="Times New Roman"/>
        </w:rPr>
        <w:t>Regulated DC</w:t>
      </w:r>
      <w:r w:rsidR="006F0E64">
        <w:rPr>
          <w:rFonts w:ascii="Times New Roman" w:hAnsi="Times New Roman"/>
        </w:rPr>
        <w:t xml:space="preserve"> Power Supplies</w:t>
      </w:r>
    </w:p>
    <w:p w14:paraId="106BCC1F" w14:textId="2A4C664C" w:rsidR="008E6D03" w:rsidRDefault="008E6D03" w:rsidP="009A5A47">
      <w:pPr>
        <w:pStyle w:val="ListParagraph"/>
        <w:widowControl/>
        <w:numPr>
          <w:ilvl w:val="0"/>
          <w:numId w:val="5"/>
        </w:numPr>
        <w:autoSpaceDE/>
        <w:autoSpaceDN/>
        <w:adjustRightInd/>
        <w:spacing w:after="200" w:line="276" w:lineRule="auto"/>
        <w:contextualSpacing/>
        <w:rPr>
          <w:rFonts w:ascii="Times New Roman" w:hAnsi="Times New Roman"/>
        </w:rPr>
      </w:pPr>
      <w:r>
        <w:rPr>
          <w:rFonts w:ascii="Times New Roman" w:hAnsi="Times New Roman"/>
        </w:rPr>
        <w:t>Design and Construction of an Amplifier</w:t>
      </w:r>
    </w:p>
    <w:p w14:paraId="12827FFB" w14:textId="6ED0625D" w:rsidR="00B33BA0" w:rsidRDefault="008E6D03" w:rsidP="009A5A47">
      <w:pPr>
        <w:pStyle w:val="ListParagraph"/>
        <w:widowControl/>
        <w:numPr>
          <w:ilvl w:val="0"/>
          <w:numId w:val="5"/>
        </w:numPr>
        <w:autoSpaceDE/>
        <w:autoSpaceDN/>
        <w:adjustRightInd/>
        <w:spacing w:after="200" w:line="276" w:lineRule="auto"/>
        <w:contextualSpacing/>
        <w:rPr>
          <w:rFonts w:ascii="Times New Roman" w:hAnsi="Times New Roman"/>
        </w:rPr>
      </w:pPr>
      <w:r>
        <w:rPr>
          <w:rFonts w:ascii="Times New Roman" w:hAnsi="Times New Roman"/>
        </w:rPr>
        <w:t>Operational Amplifier Practicum</w:t>
      </w:r>
      <w:r w:rsidR="00941E42">
        <w:rPr>
          <w:rFonts w:ascii="Times New Roman" w:hAnsi="Times New Roman"/>
          <w:vertAlign w:val="superscript"/>
        </w:rPr>
        <w:t>*</w:t>
      </w:r>
      <w:r w:rsidR="00865AFA">
        <w:rPr>
          <w:rFonts w:ascii="Times New Roman" w:hAnsi="Times New Roman"/>
          <w:vertAlign w:val="superscript"/>
        </w:rPr>
        <w:t>*</w:t>
      </w:r>
    </w:p>
    <w:p w14:paraId="337474EF" w14:textId="31C42CBA" w:rsidR="00B33BA0" w:rsidRDefault="00B33BA0" w:rsidP="009A5A47">
      <w:pPr>
        <w:pStyle w:val="ListParagraph"/>
        <w:widowControl/>
        <w:numPr>
          <w:ilvl w:val="0"/>
          <w:numId w:val="5"/>
        </w:numPr>
        <w:autoSpaceDE/>
        <w:autoSpaceDN/>
        <w:adjustRightInd/>
        <w:spacing w:after="200" w:line="276" w:lineRule="auto"/>
        <w:contextualSpacing/>
        <w:rPr>
          <w:rFonts w:ascii="Times New Roman" w:hAnsi="Times New Roman"/>
        </w:rPr>
      </w:pPr>
      <w:r>
        <w:rPr>
          <w:rFonts w:ascii="Times New Roman" w:hAnsi="Times New Roman"/>
        </w:rPr>
        <w:t>Comparators</w:t>
      </w:r>
      <w:r w:rsidR="007778A3">
        <w:rPr>
          <w:rFonts w:ascii="Times New Roman" w:hAnsi="Times New Roman"/>
        </w:rPr>
        <w:t xml:space="preserve"> and</w:t>
      </w:r>
      <w:r w:rsidR="006F0E64">
        <w:rPr>
          <w:rFonts w:ascii="Times New Roman" w:hAnsi="Times New Roman"/>
        </w:rPr>
        <w:t xml:space="preserve"> Schmitt Triggers</w:t>
      </w:r>
    </w:p>
    <w:p w14:paraId="15B6C9DF" w14:textId="3D22EE5F" w:rsidR="007778A3" w:rsidRDefault="00B33BA0" w:rsidP="009A5A47">
      <w:pPr>
        <w:pStyle w:val="ListParagraph"/>
        <w:widowControl/>
        <w:numPr>
          <w:ilvl w:val="0"/>
          <w:numId w:val="5"/>
        </w:numPr>
        <w:autoSpaceDE/>
        <w:autoSpaceDN/>
        <w:adjustRightInd/>
        <w:spacing w:after="200" w:line="276" w:lineRule="auto"/>
        <w:contextualSpacing/>
        <w:rPr>
          <w:rFonts w:ascii="Times New Roman" w:hAnsi="Times New Roman"/>
        </w:rPr>
      </w:pPr>
      <w:r>
        <w:rPr>
          <w:rFonts w:ascii="Times New Roman" w:hAnsi="Times New Roman"/>
        </w:rPr>
        <w:t>Transistors</w:t>
      </w:r>
      <w:r w:rsidR="00E47873">
        <w:rPr>
          <w:rFonts w:ascii="Times New Roman" w:hAnsi="Times New Roman"/>
        </w:rPr>
        <w:t>, Phototransistors and Relays</w:t>
      </w:r>
    </w:p>
    <w:p w14:paraId="206B29B5" w14:textId="567D5D2D" w:rsidR="00B33BA0" w:rsidRDefault="007778A3" w:rsidP="009A5A47">
      <w:pPr>
        <w:pStyle w:val="ListParagraph"/>
        <w:widowControl/>
        <w:numPr>
          <w:ilvl w:val="0"/>
          <w:numId w:val="5"/>
        </w:numPr>
        <w:autoSpaceDE/>
        <w:autoSpaceDN/>
        <w:adjustRightInd/>
        <w:spacing w:after="200" w:line="276" w:lineRule="auto"/>
        <w:contextualSpacing/>
        <w:rPr>
          <w:rFonts w:ascii="Times New Roman" w:hAnsi="Times New Roman"/>
        </w:rPr>
      </w:pPr>
      <w:r>
        <w:rPr>
          <w:rFonts w:ascii="Times New Roman" w:hAnsi="Times New Roman"/>
        </w:rPr>
        <w:t xml:space="preserve">Properties </w:t>
      </w:r>
      <w:r w:rsidR="00045FD7">
        <w:rPr>
          <w:rFonts w:ascii="Times New Roman" w:hAnsi="Times New Roman"/>
        </w:rPr>
        <w:t xml:space="preserve">of </w:t>
      </w:r>
      <w:r w:rsidR="00CB6A6A">
        <w:rPr>
          <w:rFonts w:ascii="Times New Roman" w:hAnsi="Times New Roman"/>
        </w:rPr>
        <w:t>Digital Logic Gates</w:t>
      </w:r>
    </w:p>
    <w:p w14:paraId="4A2BD959" w14:textId="33074C6D" w:rsidR="00B33BA0" w:rsidRDefault="00E47873" w:rsidP="009A5A47">
      <w:pPr>
        <w:pStyle w:val="ListParagraph"/>
        <w:widowControl/>
        <w:numPr>
          <w:ilvl w:val="0"/>
          <w:numId w:val="5"/>
        </w:numPr>
        <w:autoSpaceDE/>
        <w:autoSpaceDN/>
        <w:adjustRightInd/>
        <w:spacing w:after="200" w:line="276" w:lineRule="auto"/>
        <w:contextualSpacing/>
        <w:rPr>
          <w:rFonts w:ascii="Times New Roman" w:hAnsi="Times New Roman"/>
        </w:rPr>
      </w:pPr>
      <w:r>
        <w:rPr>
          <w:rFonts w:ascii="Times New Roman" w:hAnsi="Times New Roman"/>
        </w:rPr>
        <w:t xml:space="preserve">Introduction to </w:t>
      </w:r>
      <w:r w:rsidR="007778A3">
        <w:rPr>
          <w:rFonts w:ascii="Times New Roman" w:hAnsi="Times New Roman"/>
        </w:rPr>
        <w:t>Sequential Logic</w:t>
      </w:r>
    </w:p>
    <w:p w14:paraId="0F3E07F2" w14:textId="3A0BD0FB" w:rsidR="006F0E64" w:rsidRDefault="006512D9" w:rsidP="009A5A47">
      <w:pPr>
        <w:pStyle w:val="ListParagraph"/>
        <w:widowControl/>
        <w:numPr>
          <w:ilvl w:val="0"/>
          <w:numId w:val="5"/>
        </w:numPr>
        <w:autoSpaceDE/>
        <w:autoSpaceDN/>
        <w:adjustRightInd/>
        <w:spacing w:after="200" w:line="276" w:lineRule="auto"/>
        <w:contextualSpacing/>
        <w:rPr>
          <w:rFonts w:ascii="Times New Roman" w:hAnsi="Times New Roman"/>
        </w:rPr>
      </w:pPr>
      <w:r>
        <w:rPr>
          <w:rFonts w:ascii="Times New Roman" w:hAnsi="Times New Roman"/>
        </w:rPr>
        <w:t>Introduction to Soldering and Arduino</w:t>
      </w:r>
    </w:p>
    <w:p w14:paraId="59C395DF" w14:textId="4B5A6B44" w:rsidR="0028460A" w:rsidRPr="007778A3" w:rsidRDefault="00941E42" w:rsidP="009A5A47">
      <w:pPr>
        <w:pStyle w:val="ListParagraph"/>
        <w:widowControl/>
        <w:numPr>
          <w:ilvl w:val="0"/>
          <w:numId w:val="5"/>
        </w:numPr>
        <w:autoSpaceDE/>
        <w:autoSpaceDN/>
        <w:adjustRightInd/>
        <w:spacing w:after="200" w:line="276" w:lineRule="auto"/>
        <w:contextualSpacing/>
        <w:rPr>
          <w:rFonts w:ascii="Times New Roman" w:hAnsi="Times New Roman"/>
        </w:rPr>
      </w:pPr>
      <w:r>
        <w:rPr>
          <w:rFonts w:ascii="Times New Roman" w:hAnsi="Times New Roman"/>
        </w:rPr>
        <w:t>Final Project</w:t>
      </w:r>
      <w:r>
        <w:rPr>
          <w:rFonts w:ascii="Times New Roman" w:hAnsi="Times New Roman"/>
          <w:vertAlign w:val="superscript"/>
        </w:rPr>
        <w:t>*</w:t>
      </w:r>
      <w:r w:rsidR="00865AFA">
        <w:rPr>
          <w:rFonts w:ascii="Times New Roman" w:hAnsi="Times New Roman"/>
          <w:vertAlign w:val="superscript"/>
        </w:rPr>
        <w:t>*</w:t>
      </w:r>
    </w:p>
    <w:sectPr w:rsidR="0028460A" w:rsidRPr="007778A3" w:rsidSect="0028460A">
      <w:type w:val="continuous"/>
      <w:pgSz w:w="12240" w:h="15840"/>
      <w:pgMar w:top="1200" w:right="1200" w:bottom="720" w:left="1320" w:header="120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00002001" w:usb1="C000204B" w:usb2="00000008" w:usb3="00000000" w:csb0="000000D3" w:csb1="00000000"/>
  </w:font>
  <w:font w:name="PMingLiU">
    <w:altName w:val="新細明體"/>
    <w:panose1 w:val="02010601000101010101"/>
    <w:charset w:val="88"/>
    <w:family w:val="roman"/>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E3ABB"/>
    <w:multiLevelType w:val="hybridMultilevel"/>
    <w:tmpl w:val="1A627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E50478"/>
    <w:multiLevelType w:val="singleLevel"/>
    <w:tmpl w:val="1C5676F8"/>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362B40CF"/>
    <w:multiLevelType w:val="hybridMultilevel"/>
    <w:tmpl w:val="16FC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63B49"/>
    <w:multiLevelType w:val="hybridMultilevel"/>
    <w:tmpl w:val="CB96F7E0"/>
    <w:lvl w:ilvl="0" w:tplc="384E87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096CA1"/>
    <w:multiLevelType w:val="hybridMultilevel"/>
    <w:tmpl w:val="5E7C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96562"/>
    <w:multiLevelType w:val="singleLevel"/>
    <w:tmpl w:val="244E3E46"/>
    <w:lvl w:ilvl="0">
      <w:start w:val="8"/>
      <w:numFmt w:val="decimal"/>
      <w:lvlText w:val="%1."/>
      <w:lvlJc w:val="left"/>
      <w:pPr>
        <w:tabs>
          <w:tab w:val="num" w:pos="540"/>
        </w:tabs>
        <w:ind w:left="540" w:hanging="360"/>
      </w:pPr>
      <w:rPr>
        <w:rFonts w:hint="default"/>
        <w:b w:val="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0A"/>
    <w:rsid w:val="00045FD7"/>
    <w:rsid w:val="00096554"/>
    <w:rsid w:val="000B2CFA"/>
    <w:rsid w:val="001F6961"/>
    <w:rsid w:val="0028460A"/>
    <w:rsid w:val="00367263"/>
    <w:rsid w:val="003B499A"/>
    <w:rsid w:val="00520C3B"/>
    <w:rsid w:val="00536E96"/>
    <w:rsid w:val="005703A7"/>
    <w:rsid w:val="005B6C0B"/>
    <w:rsid w:val="005B70BF"/>
    <w:rsid w:val="00630ACA"/>
    <w:rsid w:val="006512D9"/>
    <w:rsid w:val="006F0E3D"/>
    <w:rsid w:val="006F0E64"/>
    <w:rsid w:val="0073097A"/>
    <w:rsid w:val="00773882"/>
    <w:rsid w:val="007778A3"/>
    <w:rsid w:val="00795219"/>
    <w:rsid w:val="007B0741"/>
    <w:rsid w:val="007D25FD"/>
    <w:rsid w:val="007D26BD"/>
    <w:rsid w:val="007E20CE"/>
    <w:rsid w:val="00865AFA"/>
    <w:rsid w:val="00866C2E"/>
    <w:rsid w:val="008E6D03"/>
    <w:rsid w:val="00926C18"/>
    <w:rsid w:val="00941E42"/>
    <w:rsid w:val="00967E26"/>
    <w:rsid w:val="009A5A47"/>
    <w:rsid w:val="00A50BE0"/>
    <w:rsid w:val="00B33BA0"/>
    <w:rsid w:val="00C65952"/>
    <w:rsid w:val="00CB6A6A"/>
    <w:rsid w:val="00D731C0"/>
    <w:rsid w:val="00E152E8"/>
    <w:rsid w:val="00E31B63"/>
    <w:rsid w:val="00E4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94CF6"/>
  <w15:docId w15:val="{3A8E5606-916B-414E-A71D-6083D8DA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26"/>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67E26"/>
  </w:style>
  <w:style w:type="character" w:styleId="Hyperlink">
    <w:name w:val="Hyperlink"/>
    <w:basedOn w:val="DefaultParagraphFont"/>
    <w:unhideWhenUsed/>
    <w:rsid w:val="00E31B63"/>
    <w:rPr>
      <w:color w:val="0000FF" w:themeColor="hyperlink"/>
      <w:u w:val="single"/>
    </w:rPr>
  </w:style>
  <w:style w:type="paragraph" w:styleId="ListParagraph">
    <w:name w:val="List Paragraph"/>
    <w:basedOn w:val="Normal"/>
    <w:uiPriority w:val="34"/>
    <w:qFormat/>
    <w:rsid w:val="00B33BA0"/>
    <w:pPr>
      <w:ind w:left="720"/>
    </w:pPr>
  </w:style>
  <w:style w:type="character" w:styleId="UnresolvedMention">
    <w:name w:val="Unresolved Mention"/>
    <w:basedOn w:val="DefaultParagraphFont"/>
    <w:uiPriority w:val="99"/>
    <w:semiHidden/>
    <w:unhideWhenUsed/>
    <w:rsid w:val="00520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GAC</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mellema</dc:creator>
  <cp:lastModifiedBy>Jessie Petricka</cp:lastModifiedBy>
  <cp:revision>7</cp:revision>
  <dcterms:created xsi:type="dcterms:W3CDTF">2019-01-21T23:23:00Z</dcterms:created>
  <dcterms:modified xsi:type="dcterms:W3CDTF">2021-01-14T18:50:00Z</dcterms:modified>
</cp:coreProperties>
</file>