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E6" w:rsidRDefault="003C78E6" w:rsidP="003C78E6">
      <w:pPr>
        <w:jc w:val="center"/>
        <w:rPr>
          <w:rFonts w:ascii="Arial" w:hAnsi="Arial" w:cs="Arial"/>
          <w:b/>
          <w:sz w:val="28"/>
          <w:szCs w:val="28"/>
        </w:rPr>
      </w:pPr>
      <w:r>
        <w:rPr>
          <w:rFonts w:ascii="Arial" w:hAnsi="Arial" w:cs="Arial"/>
          <w:b/>
          <w:sz w:val="28"/>
          <w:szCs w:val="28"/>
        </w:rPr>
        <w:t>2014 Summer Workshop</w:t>
      </w:r>
    </w:p>
    <w:p w:rsidR="003C78E6" w:rsidRDefault="003C78E6" w:rsidP="003C78E6">
      <w:pPr>
        <w:jc w:val="center"/>
        <w:rPr>
          <w:rFonts w:ascii="Arial" w:hAnsi="Arial" w:cs="Arial"/>
          <w:b/>
          <w:sz w:val="28"/>
          <w:szCs w:val="28"/>
        </w:rPr>
      </w:pPr>
      <w:r>
        <w:rPr>
          <w:rFonts w:ascii="Arial" w:hAnsi="Arial" w:cs="Arial"/>
          <w:b/>
          <w:sz w:val="28"/>
          <w:szCs w:val="28"/>
        </w:rPr>
        <w:t>Johns S. Kendall Center For Engaged Le</w:t>
      </w:r>
      <w:bookmarkStart w:id="0" w:name="_GoBack"/>
      <w:bookmarkEnd w:id="0"/>
      <w:r>
        <w:rPr>
          <w:rFonts w:ascii="Arial" w:hAnsi="Arial" w:cs="Arial"/>
          <w:b/>
          <w:sz w:val="28"/>
          <w:szCs w:val="28"/>
        </w:rPr>
        <w:t>arning</w:t>
      </w:r>
    </w:p>
    <w:p w:rsidR="003C78E6" w:rsidRDefault="003C78E6" w:rsidP="003C78E6">
      <w:pPr>
        <w:rPr>
          <w:rFonts w:ascii="Arial" w:hAnsi="Arial" w:cs="Arial"/>
          <w:b/>
          <w:sz w:val="28"/>
          <w:szCs w:val="28"/>
        </w:rPr>
      </w:pPr>
    </w:p>
    <w:p w:rsidR="003C78E6" w:rsidRPr="003C78E6" w:rsidRDefault="003C78E6" w:rsidP="003C78E6">
      <w:pPr>
        <w:rPr>
          <w:rFonts w:ascii="Arial" w:hAnsi="Arial" w:cs="Arial"/>
          <w:b/>
          <w:sz w:val="28"/>
          <w:szCs w:val="28"/>
        </w:rPr>
      </w:pPr>
      <w:r w:rsidRPr="003C78E6">
        <w:rPr>
          <w:rFonts w:ascii="Arial" w:hAnsi="Arial" w:cs="Arial"/>
          <w:b/>
          <w:sz w:val="28"/>
          <w:szCs w:val="28"/>
        </w:rPr>
        <w:t>Let's Get That Article Published!</w:t>
      </w:r>
    </w:p>
    <w:p w:rsidR="003C78E6" w:rsidRPr="003C78E6" w:rsidRDefault="003C78E6" w:rsidP="003C78E6">
      <w:pPr>
        <w:rPr>
          <w:rFonts w:ascii="Arial" w:hAnsi="Arial" w:cs="Arial"/>
          <w:sz w:val="28"/>
          <w:szCs w:val="28"/>
        </w:rPr>
      </w:pPr>
      <w:proofErr w:type="gramStart"/>
      <w:r w:rsidRPr="003C78E6">
        <w:rPr>
          <w:rFonts w:ascii="Arial" w:hAnsi="Arial" w:cs="Arial"/>
          <w:sz w:val="28"/>
          <w:szCs w:val="28"/>
        </w:rPr>
        <w:t>Ready to turn your paper into an article?</w:t>
      </w:r>
      <w:proofErr w:type="gramEnd"/>
      <w:r w:rsidRPr="003C78E6">
        <w:rPr>
          <w:rFonts w:ascii="Arial" w:hAnsi="Arial" w:cs="Arial"/>
          <w:sz w:val="28"/>
          <w:szCs w:val="28"/>
        </w:rPr>
        <w:t xml:space="preserve"> Facilitated by Associate Professor of Religion Sarah Ruble, this workshop will help you turn an existing manuscript into a publishable piece. Over the summer you will develop a feasible work plan for your scholarship and engage in activities that address the necessary components in the academic publishing process. By participating in the workshop, you will be on track to submit an article to an editor at a journal of your choice by the end of summer.</w:t>
      </w:r>
    </w:p>
    <w:p w:rsidR="003C78E6" w:rsidRPr="003C78E6" w:rsidRDefault="003C78E6" w:rsidP="003C78E6">
      <w:pPr>
        <w:rPr>
          <w:rFonts w:ascii="Arial" w:hAnsi="Arial" w:cs="Arial"/>
          <w:sz w:val="28"/>
          <w:szCs w:val="28"/>
        </w:rPr>
      </w:pPr>
    </w:p>
    <w:p w:rsidR="003C78E6" w:rsidRPr="003C78E6" w:rsidRDefault="003C78E6" w:rsidP="003C78E6">
      <w:pPr>
        <w:rPr>
          <w:rFonts w:ascii="Arial" w:hAnsi="Arial" w:cs="Arial"/>
          <w:sz w:val="28"/>
          <w:szCs w:val="28"/>
        </w:rPr>
      </w:pPr>
    </w:p>
    <w:p w:rsidR="003C78E6" w:rsidRPr="003C78E6" w:rsidRDefault="003C78E6" w:rsidP="003C78E6">
      <w:pPr>
        <w:rPr>
          <w:rFonts w:ascii="Arial" w:hAnsi="Arial" w:cs="Arial"/>
          <w:b/>
          <w:sz w:val="28"/>
          <w:szCs w:val="28"/>
        </w:rPr>
      </w:pPr>
      <w:r w:rsidRPr="003C78E6">
        <w:rPr>
          <w:rFonts w:ascii="Arial" w:hAnsi="Arial" w:cs="Arial"/>
          <w:b/>
          <w:sz w:val="28"/>
          <w:szCs w:val="28"/>
        </w:rPr>
        <w:t>Grant Writing with Bob and Julie!</w:t>
      </w:r>
    </w:p>
    <w:p w:rsidR="005B3BDA" w:rsidRPr="003C78E6" w:rsidRDefault="003C78E6" w:rsidP="003C78E6">
      <w:pPr>
        <w:rPr>
          <w:sz w:val="28"/>
          <w:szCs w:val="28"/>
        </w:rPr>
      </w:pPr>
      <w:r w:rsidRPr="003C78E6">
        <w:rPr>
          <w:rFonts w:ascii="Arial" w:hAnsi="Arial" w:cs="Arial"/>
          <w:sz w:val="28"/>
          <w:szCs w:val="28"/>
        </w:rPr>
        <w:t xml:space="preserve">Do you have a great idea for a scholarly or creative project and need funding to make it real? Do you plan to apply for a grant soon and need to better define and sell your project? Are you a new faculty member writing your first grant proposal? Are you a seasoned scholar launching into a new direction with your research? Are you seeking funding from an agency or foundation you’ve never worked with before? The Kendall Center for Engaged Learning is offering a summer workshop to develop and write a grant proposal. Led by Bob </w:t>
      </w:r>
      <w:proofErr w:type="spellStart"/>
      <w:r w:rsidRPr="003C78E6">
        <w:rPr>
          <w:rFonts w:ascii="Arial" w:hAnsi="Arial" w:cs="Arial"/>
          <w:sz w:val="28"/>
          <w:szCs w:val="28"/>
        </w:rPr>
        <w:t>Weisenfeld</w:t>
      </w:r>
      <w:proofErr w:type="spellEnd"/>
      <w:r w:rsidRPr="003C78E6">
        <w:rPr>
          <w:rFonts w:ascii="Arial" w:hAnsi="Arial" w:cs="Arial"/>
          <w:sz w:val="28"/>
          <w:szCs w:val="28"/>
        </w:rPr>
        <w:t xml:space="preserve"> and Julie Bartley, participants will meet four times during the summer, with the aim of producing a completed proposal. Workshop topics include refining preliminary ideas, identifying funding sources, developing a proposal, and writing a budget.</w:t>
      </w:r>
    </w:p>
    <w:sectPr w:rsidR="005B3BDA" w:rsidRPr="003C7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8E6"/>
    <w:rsid w:val="003C78E6"/>
    <w:rsid w:val="005B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1209</Characters>
  <Application>Microsoft Office Word</Application>
  <DocSecurity>0</DocSecurity>
  <Lines>10</Lines>
  <Paragraphs>2</Paragraphs>
  <ScaleCrop>false</ScaleCrop>
  <Company>Gustavus Adolphus College</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Gustavus</dc:creator>
  <cp:lastModifiedBy>Gustavus</cp:lastModifiedBy>
  <cp:revision>1</cp:revision>
  <dcterms:created xsi:type="dcterms:W3CDTF">2015-05-04T15:02:00Z</dcterms:created>
  <dcterms:modified xsi:type="dcterms:W3CDTF">2015-05-04T15:03:00Z</dcterms:modified>
</cp:coreProperties>
</file>