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875D" w14:textId="77777777" w:rsidR="00742811" w:rsidRPr="00F97DB9" w:rsidRDefault="00742811" w:rsidP="00742811">
      <w:pPr>
        <w:jc w:val="center"/>
        <w:rPr>
          <w:rFonts w:ascii="Times New Roman" w:eastAsia="Times New Roman" w:hAnsi="Times New Roman" w:cs="Times New Roman"/>
          <w:b/>
          <w:color w:val="212F40"/>
          <w:shd w:val="clear" w:color="auto" w:fill="FFFFFF"/>
        </w:rPr>
      </w:pPr>
      <w:bookmarkStart w:id="0" w:name="_GoBack"/>
      <w:bookmarkEnd w:id="0"/>
      <w:r w:rsidRPr="00F97DB9">
        <w:rPr>
          <w:rFonts w:ascii="Times New Roman" w:eastAsia="Times New Roman" w:hAnsi="Times New Roman" w:cs="Times New Roman"/>
          <w:b/>
          <w:color w:val="212F40"/>
          <w:shd w:val="clear" w:color="auto" w:fill="FFFFFF"/>
        </w:rPr>
        <w:t>Departmental Mini-Grant Proposal</w:t>
      </w:r>
    </w:p>
    <w:p w14:paraId="6C3AF5BE" w14:textId="77777777" w:rsidR="00742811" w:rsidRPr="00F97DB9" w:rsidRDefault="00742811" w:rsidP="00742811">
      <w:pPr>
        <w:rPr>
          <w:rFonts w:ascii="Times New Roman" w:eastAsia="Times New Roman" w:hAnsi="Times New Roman" w:cs="Times New Roman"/>
          <w:color w:val="212F40"/>
          <w:shd w:val="clear" w:color="auto" w:fill="FFFFFF"/>
        </w:rPr>
      </w:pPr>
    </w:p>
    <w:p w14:paraId="531B0CCB" w14:textId="32D2AC19" w:rsidR="00C024F4" w:rsidRPr="00F97DB9" w:rsidRDefault="00742811" w:rsidP="00742811">
      <w:pPr>
        <w:rPr>
          <w:rFonts w:ascii="Times New Roman" w:eastAsia="Times New Roman" w:hAnsi="Times New Roman" w:cs="Times New Roman"/>
          <w:color w:val="212F40"/>
          <w:shd w:val="clear" w:color="auto" w:fill="FFFFFF"/>
        </w:rPr>
      </w:pPr>
      <w:r w:rsidRPr="00F97DB9">
        <w:rPr>
          <w:rFonts w:ascii="Times New Roman" w:eastAsia="Times New Roman" w:hAnsi="Times New Roman" w:cs="Times New Roman"/>
          <w:color w:val="212F40"/>
          <w:shd w:val="clear" w:color="auto" w:fill="FFFFFF"/>
        </w:rPr>
        <w:t xml:space="preserve">The Department of Modern Languages, Literatures and Cultures </w:t>
      </w:r>
      <w:proofErr w:type="gramStart"/>
      <w:r w:rsidRPr="00F97DB9">
        <w:rPr>
          <w:rFonts w:ascii="Times New Roman" w:eastAsia="Times New Roman" w:hAnsi="Times New Roman" w:cs="Times New Roman"/>
          <w:color w:val="212F40"/>
          <w:shd w:val="clear" w:color="auto" w:fill="FFFFFF"/>
        </w:rPr>
        <w:t>is</w:t>
      </w:r>
      <w:proofErr w:type="gramEnd"/>
      <w:r w:rsidRPr="00F97DB9">
        <w:rPr>
          <w:rFonts w:ascii="Times New Roman" w:eastAsia="Times New Roman" w:hAnsi="Times New Roman" w:cs="Times New Roman"/>
          <w:color w:val="212F40"/>
          <w:shd w:val="clear" w:color="auto" w:fill="FFFFFF"/>
        </w:rPr>
        <w:t xml:space="preserve"> moving</w:t>
      </w:r>
      <w:r w:rsidR="000D7D41" w:rsidRPr="00F97DB9">
        <w:rPr>
          <w:rFonts w:ascii="Times New Roman" w:eastAsia="Times New Roman" w:hAnsi="Times New Roman" w:cs="Times New Roman"/>
          <w:color w:val="212F40"/>
          <w:shd w:val="clear" w:color="auto" w:fill="FFFFFF"/>
        </w:rPr>
        <w:t xml:space="preserve"> from a Communicative approach of language instruction towards embracing a Content-B</w:t>
      </w:r>
      <w:r w:rsidR="00DE5FE6" w:rsidRPr="00F97DB9">
        <w:rPr>
          <w:rFonts w:ascii="Times New Roman" w:eastAsia="Times New Roman" w:hAnsi="Times New Roman" w:cs="Times New Roman"/>
          <w:color w:val="212F40"/>
          <w:shd w:val="clear" w:color="auto" w:fill="FFFFFF"/>
        </w:rPr>
        <w:t>ased approach in our</w:t>
      </w:r>
      <w:r w:rsidR="000C53B8" w:rsidRPr="00F97DB9">
        <w:rPr>
          <w:rFonts w:ascii="Times New Roman" w:eastAsia="Times New Roman" w:hAnsi="Times New Roman" w:cs="Times New Roman"/>
          <w:color w:val="212F40"/>
          <w:shd w:val="clear" w:color="auto" w:fill="FFFFFF"/>
        </w:rPr>
        <w:t xml:space="preserve"> lower division curriculum</w:t>
      </w:r>
      <w:r w:rsidRPr="00F97DB9">
        <w:rPr>
          <w:rFonts w:ascii="Times New Roman" w:eastAsia="Times New Roman" w:hAnsi="Times New Roman" w:cs="Times New Roman"/>
          <w:color w:val="212F40"/>
          <w:shd w:val="clear" w:color="auto" w:fill="FFFFFF"/>
        </w:rPr>
        <w:t>.</w:t>
      </w:r>
      <w:r w:rsidR="00DF6538" w:rsidRPr="00F97DB9">
        <w:rPr>
          <w:rStyle w:val="FootnoteReference"/>
          <w:rFonts w:ascii="Times New Roman" w:eastAsia="Times New Roman" w:hAnsi="Times New Roman" w:cs="Times New Roman"/>
          <w:color w:val="212F40"/>
          <w:shd w:val="clear" w:color="auto" w:fill="FFFFFF"/>
        </w:rPr>
        <w:footnoteReference w:id="1"/>
      </w:r>
      <w:r w:rsidRPr="00F97DB9">
        <w:rPr>
          <w:rFonts w:ascii="Times New Roman" w:eastAsia="Times New Roman" w:hAnsi="Times New Roman" w:cs="Times New Roman"/>
          <w:color w:val="212F40"/>
          <w:shd w:val="clear" w:color="auto" w:fill="FFFFFF"/>
        </w:rPr>
        <w:t xml:space="preserve"> Though we hav</w:t>
      </w:r>
      <w:r w:rsidR="00C07227" w:rsidRPr="00F97DB9">
        <w:rPr>
          <w:rFonts w:ascii="Times New Roman" w:eastAsia="Times New Roman" w:hAnsi="Times New Roman" w:cs="Times New Roman"/>
          <w:color w:val="212F40"/>
          <w:shd w:val="clear" w:color="auto" w:fill="FFFFFF"/>
        </w:rPr>
        <w:t>e already began this change in the current</w:t>
      </w:r>
      <w:r w:rsidRPr="00F97DB9">
        <w:rPr>
          <w:rFonts w:ascii="Times New Roman" w:eastAsia="Times New Roman" w:hAnsi="Times New Roman" w:cs="Times New Roman"/>
          <w:color w:val="212F40"/>
          <w:shd w:val="clear" w:color="auto" w:fill="FFFFFF"/>
        </w:rPr>
        <w:t xml:space="preserve"> academic year, we are requesting a mini-grant to hold a departmental workshop </w:t>
      </w:r>
      <w:r w:rsidR="006C6336" w:rsidRPr="00F97DB9">
        <w:rPr>
          <w:rFonts w:ascii="Times New Roman" w:eastAsia="Times New Roman" w:hAnsi="Times New Roman" w:cs="Times New Roman"/>
          <w:color w:val="212F40"/>
          <w:shd w:val="clear" w:color="auto" w:fill="FFFFFF"/>
        </w:rPr>
        <w:t xml:space="preserve">in order </w:t>
      </w:r>
      <w:r w:rsidRPr="00F97DB9">
        <w:rPr>
          <w:rFonts w:ascii="Times New Roman" w:eastAsia="Times New Roman" w:hAnsi="Times New Roman" w:cs="Times New Roman"/>
          <w:color w:val="212F40"/>
          <w:shd w:val="clear" w:color="auto" w:fill="FFFFFF"/>
        </w:rPr>
        <w:t xml:space="preserve">to </w:t>
      </w:r>
      <w:r w:rsidR="006C6336" w:rsidRPr="00F97DB9">
        <w:rPr>
          <w:rFonts w:ascii="Times New Roman" w:eastAsia="Times New Roman" w:hAnsi="Times New Roman" w:cs="Times New Roman"/>
          <w:color w:val="212F40"/>
          <w:shd w:val="clear" w:color="auto" w:fill="FFFFFF"/>
        </w:rPr>
        <w:t>understand the intricacies of this innovative</w:t>
      </w:r>
      <w:r w:rsidRPr="00F97DB9">
        <w:rPr>
          <w:rFonts w:ascii="Times New Roman" w:eastAsia="Times New Roman" w:hAnsi="Times New Roman" w:cs="Times New Roman"/>
          <w:color w:val="212F40"/>
          <w:shd w:val="clear" w:color="auto" w:fill="FFFFFF"/>
        </w:rPr>
        <w:t xml:space="preserve"> </w:t>
      </w:r>
      <w:r w:rsidR="006C6336" w:rsidRPr="00F97DB9">
        <w:rPr>
          <w:rFonts w:ascii="Times New Roman" w:eastAsia="Times New Roman" w:hAnsi="Times New Roman" w:cs="Times New Roman"/>
          <w:color w:val="212F40"/>
          <w:shd w:val="clear" w:color="auto" w:fill="FFFFFF"/>
        </w:rPr>
        <w:t>approach, as well as</w:t>
      </w:r>
      <w:r w:rsidRPr="00F97DB9">
        <w:rPr>
          <w:rFonts w:ascii="Times New Roman" w:eastAsia="Times New Roman" w:hAnsi="Times New Roman" w:cs="Times New Roman"/>
          <w:color w:val="212F40"/>
          <w:shd w:val="clear" w:color="auto" w:fill="FFFFFF"/>
        </w:rPr>
        <w:t xml:space="preserve"> </w:t>
      </w:r>
      <w:r w:rsidR="00D30473" w:rsidRPr="00F97DB9">
        <w:rPr>
          <w:rFonts w:ascii="Times New Roman" w:eastAsia="Times New Roman" w:hAnsi="Times New Roman" w:cs="Times New Roman"/>
          <w:color w:val="212F40"/>
          <w:shd w:val="clear" w:color="auto" w:fill="FFFFFF"/>
        </w:rPr>
        <w:t>its implementation</w:t>
      </w:r>
      <w:r w:rsidR="00C024F4" w:rsidRPr="00F97DB9">
        <w:rPr>
          <w:rFonts w:ascii="Times New Roman" w:eastAsia="Times New Roman" w:hAnsi="Times New Roman" w:cs="Times New Roman"/>
          <w:color w:val="212F40"/>
          <w:shd w:val="clear" w:color="auto" w:fill="FFFFFF"/>
        </w:rPr>
        <w:t xml:space="preserve"> through</w:t>
      </w:r>
      <w:r w:rsidR="00624919" w:rsidRPr="00F97DB9">
        <w:rPr>
          <w:rFonts w:ascii="Times New Roman" w:eastAsia="Times New Roman" w:hAnsi="Times New Roman" w:cs="Times New Roman"/>
          <w:color w:val="212F40"/>
          <w:shd w:val="clear" w:color="auto" w:fill="FFFFFF"/>
        </w:rPr>
        <w:t xml:space="preserve">out the lower division </w:t>
      </w:r>
      <w:r w:rsidR="001C7709" w:rsidRPr="00F97DB9">
        <w:rPr>
          <w:rFonts w:ascii="Times New Roman" w:eastAsia="Times New Roman" w:hAnsi="Times New Roman" w:cs="Times New Roman"/>
          <w:color w:val="212F40"/>
          <w:shd w:val="clear" w:color="auto" w:fill="FFFFFF"/>
        </w:rPr>
        <w:t>courses</w:t>
      </w:r>
      <w:r w:rsidR="006C6336" w:rsidRPr="00F97DB9">
        <w:rPr>
          <w:rFonts w:ascii="Times New Roman" w:eastAsia="Times New Roman" w:hAnsi="Times New Roman" w:cs="Times New Roman"/>
          <w:color w:val="212F40"/>
          <w:shd w:val="clear" w:color="auto" w:fill="FFFFFF"/>
        </w:rPr>
        <w:t xml:space="preserve"> </w:t>
      </w:r>
      <w:r w:rsidRPr="00F97DB9">
        <w:rPr>
          <w:rFonts w:ascii="Times New Roman" w:eastAsia="Times New Roman" w:hAnsi="Times New Roman" w:cs="Times New Roman"/>
          <w:color w:val="212F40"/>
          <w:shd w:val="clear" w:color="auto" w:fill="FFFFFF"/>
        </w:rPr>
        <w:t>in a more intentional manner.</w:t>
      </w:r>
    </w:p>
    <w:p w14:paraId="60DC2C98" w14:textId="77777777" w:rsidR="00C024F4" w:rsidRPr="00F97DB9" w:rsidRDefault="00C024F4" w:rsidP="00742811">
      <w:pPr>
        <w:rPr>
          <w:rFonts w:ascii="Times New Roman" w:eastAsia="Times New Roman" w:hAnsi="Times New Roman" w:cs="Times New Roman"/>
          <w:color w:val="212F40"/>
          <w:shd w:val="clear" w:color="auto" w:fill="FFFFFF"/>
        </w:rPr>
      </w:pPr>
    </w:p>
    <w:p w14:paraId="2F3767DD" w14:textId="41465856" w:rsidR="003F6205" w:rsidRPr="00F97DB9" w:rsidRDefault="00DA440D" w:rsidP="00742811">
      <w:pPr>
        <w:rPr>
          <w:rFonts w:ascii="Times New Roman" w:eastAsia="Times New Roman" w:hAnsi="Times New Roman" w:cs="Times New Roman"/>
          <w:color w:val="212F40"/>
          <w:shd w:val="clear" w:color="auto" w:fill="FFFFFF"/>
        </w:rPr>
      </w:pPr>
      <w:r w:rsidRPr="00F97DB9">
        <w:rPr>
          <w:rFonts w:ascii="Times New Roman" w:eastAsia="Times New Roman" w:hAnsi="Times New Roman" w:cs="Times New Roman"/>
          <w:color w:val="212F40"/>
          <w:shd w:val="clear" w:color="auto" w:fill="FFFFFF"/>
        </w:rPr>
        <w:t xml:space="preserve">As of </w:t>
      </w:r>
      <w:r w:rsidR="001E4B2E" w:rsidRPr="00F97DB9">
        <w:rPr>
          <w:rFonts w:ascii="Times New Roman" w:eastAsia="Times New Roman" w:hAnsi="Times New Roman" w:cs="Times New Roman"/>
          <w:color w:val="212F40"/>
          <w:shd w:val="clear" w:color="auto" w:fill="FFFFFF"/>
        </w:rPr>
        <w:t>now</w:t>
      </w:r>
      <w:r w:rsidRPr="00F97DB9">
        <w:rPr>
          <w:rFonts w:ascii="Times New Roman" w:eastAsia="Times New Roman" w:hAnsi="Times New Roman" w:cs="Times New Roman"/>
          <w:color w:val="212F40"/>
          <w:shd w:val="clear" w:color="auto" w:fill="FFFFFF"/>
        </w:rPr>
        <w:t>,</w:t>
      </w:r>
      <w:r w:rsidR="001E4B2E" w:rsidRPr="00F97DB9">
        <w:rPr>
          <w:rFonts w:ascii="Times New Roman" w:eastAsia="Times New Roman" w:hAnsi="Times New Roman" w:cs="Times New Roman"/>
          <w:color w:val="212F40"/>
          <w:shd w:val="clear" w:color="auto" w:fill="FFFFFF"/>
        </w:rPr>
        <w:t xml:space="preserve"> our department has scheduled a two-day workshop on Content-Based Instruction on May, </w:t>
      </w:r>
      <w:r w:rsidRPr="00F97DB9">
        <w:rPr>
          <w:rFonts w:ascii="Times New Roman" w:eastAsia="Times New Roman" w:hAnsi="Times New Roman" w:cs="Times New Roman"/>
          <w:color w:val="212F40"/>
          <w:shd w:val="clear" w:color="auto" w:fill="FFFFFF"/>
        </w:rPr>
        <w:t>29-30 led by St. Olaf professors Gwen Barnes-K</w:t>
      </w:r>
      <w:r w:rsidR="00C024F4" w:rsidRPr="00F97DB9">
        <w:rPr>
          <w:rFonts w:ascii="Times New Roman" w:eastAsia="Times New Roman" w:hAnsi="Times New Roman" w:cs="Times New Roman"/>
          <w:color w:val="212F40"/>
          <w:shd w:val="clear" w:color="auto" w:fill="FFFFFF"/>
        </w:rPr>
        <w:t>a</w:t>
      </w:r>
      <w:r w:rsidRPr="00F97DB9">
        <w:rPr>
          <w:rFonts w:ascii="Times New Roman" w:eastAsia="Times New Roman" w:hAnsi="Times New Roman" w:cs="Times New Roman"/>
          <w:color w:val="212F40"/>
          <w:shd w:val="clear" w:color="auto" w:fill="FFFFFF"/>
        </w:rPr>
        <w:t xml:space="preserve">rol and Maggie </w:t>
      </w:r>
      <w:proofErr w:type="spellStart"/>
      <w:r w:rsidRPr="00F97DB9">
        <w:rPr>
          <w:rFonts w:ascii="Times New Roman" w:eastAsia="Times New Roman" w:hAnsi="Times New Roman" w:cs="Times New Roman"/>
          <w:color w:val="212F40"/>
          <w:shd w:val="clear" w:color="auto" w:fill="FFFFFF"/>
        </w:rPr>
        <w:t>Broner</w:t>
      </w:r>
      <w:proofErr w:type="spellEnd"/>
      <w:r w:rsidRPr="00F97DB9">
        <w:rPr>
          <w:rFonts w:ascii="Times New Roman" w:eastAsia="Times New Roman" w:hAnsi="Times New Roman" w:cs="Times New Roman"/>
          <w:color w:val="212F40"/>
          <w:shd w:val="clear" w:color="auto" w:fill="FFFFFF"/>
        </w:rPr>
        <w:t>, who are</w:t>
      </w:r>
      <w:r w:rsidR="009B37E7" w:rsidRPr="00F97DB9">
        <w:rPr>
          <w:rFonts w:ascii="Times New Roman" w:eastAsia="Times New Roman" w:hAnsi="Times New Roman" w:cs="Times New Roman"/>
          <w:color w:val="212F40"/>
          <w:shd w:val="clear" w:color="auto" w:fill="FFFFFF"/>
        </w:rPr>
        <w:t xml:space="preserve"> known</w:t>
      </w:r>
      <w:r w:rsidRPr="00F97DB9">
        <w:rPr>
          <w:rFonts w:ascii="Times New Roman" w:eastAsia="Times New Roman" w:hAnsi="Times New Roman" w:cs="Times New Roman"/>
          <w:color w:val="212F40"/>
          <w:shd w:val="clear" w:color="auto" w:fill="FFFFFF"/>
        </w:rPr>
        <w:t xml:space="preserve"> experts in this field</w:t>
      </w:r>
      <w:r w:rsidR="009B37E7" w:rsidRPr="00F97DB9">
        <w:rPr>
          <w:rFonts w:ascii="Times New Roman" w:eastAsia="Times New Roman" w:hAnsi="Times New Roman" w:cs="Times New Roman"/>
          <w:color w:val="212F40"/>
          <w:shd w:val="clear" w:color="auto" w:fill="FFFFFF"/>
        </w:rPr>
        <w:t xml:space="preserve"> of instruction</w:t>
      </w:r>
      <w:r w:rsidRPr="00F97DB9">
        <w:rPr>
          <w:rFonts w:ascii="Times New Roman" w:eastAsia="Times New Roman" w:hAnsi="Times New Roman" w:cs="Times New Roman"/>
          <w:color w:val="212F40"/>
          <w:shd w:val="clear" w:color="auto" w:fill="FFFFFF"/>
        </w:rPr>
        <w:t xml:space="preserve">. </w:t>
      </w:r>
      <w:r w:rsidR="009B37E7" w:rsidRPr="00F97DB9">
        <w:rPr>
          <w:rFonts w:ascii="Times New Roman" w:eastAsia="Times New Roman" w:hAnsi="Times New Roman" w:cs="Times New Roman"/>
          <w:color w:val="212F40"/>
          <w:shd w:val="clear" w:color="auto" w:fill="FFFFFF"/>
        </w:rPr>
        <w:t xml:space="preserve">Both scholars are also familiar with our department, as they were in our external review committee several years ago. </w:t>
      </w:r>
      <w:r w:rsidR="002520D8" w:rsidRPr="00F97DB9">
        <w:rPr>
          <w:rFonts w:ascii="Times New Roman" w:eastAsia="Times New Roman" w:hAnsi="Times New Roman" w:cs="Times New Roman"/>
          <w:color w:val="212F40"/>
          <w:shd w:val="clear" w:color="auto" w:fill="FFFFFF"/>
        </w:rPr>
        <w:t>One of the committee’s suggestion</w:t>
      </w:r>
      <w:r w:rsidR="008F7392" w:rsidRPr="00F97DB9">
        <w:rPr>
          <w:rFonts w:ascii="Times New Roman" w:eastAsia="Times New Roman" w:hAnsi="Times New Roman" w:cs="Times New Roman"/>
          <w:color w:val="212F40"/>
          <w:shd w:val="clear" w:color="auto" w:fill="FFFFFF"/>
        </w:rPr>
        <w:t>s, amongst others,</w:t>
      </w:r>
      <w:r w:rsidR="002520D8" w:rsidRPr="00F97DB9">
        <w:rPr>
          <w:rFonts w:ascii="Times New Roman" w:eastAsia="Times New Roman" w:hAnsi="Times New Roman" w:cs="Times New Roman"/>
          <w:color w:val="212F40"/>
          <w:shd w:val="clear" w:color="auto" w:fill="FFFFFF"/>
        </w:rPr>
        <w:t xml:space="preserve"> was that our department </w:t>
      </w:r>
      <w:r w:rsidR="00F14066" w:rsidRPr="00F97DB9">
        <w:rPr>
          <w:rFonts w:ascii="Times New Roman" w:eastAsia="Times New Roman" w:hAnsi="Times New Roman" w:cs="Times New Roman"/>
          <w:color w:val="212F40"/>
          <w:shd w:val="clear" w:color="auto" w:fill="FFFFFF"/>
        </w:rPr>
        <w:t xml:space="preserve">should </w:t>
      </w:r>
      <w:r w:rsidR="008F7392" w:rsidRPr="00F97DB9">
        <w:rPr>
          <w:rFonts w:ascii="Times New Roman" w:eastAsia="Times New Roman" w:hAnsi="Times New Roman" w:cs="Times New Roman"/>
          <w:color w:val="212F40"/>
          <w:shd w:val="clear" w:color="auto" w:fill="FFFFFF"/>
        </w:rPr>
        <w:t xml:space="preserve">incorporate </w:t>
      </w:r>
      <w:r w:rsidR="002520D8" w:rsidRPr="00F97DB9">
        <w:rPr>
          <w:rFonts w:ascii="Times New Roman" w:eastAsia="Times New Roman" w:hAnsi="Times New Roman" w:cs="Times New Roman"/>
          <w:color w:val="212F40"/>
          <w:shd w:val="clear" w:color="auto" w:fill="FFFFFF"/>
        </w:rPr>
        <w:t>this methodology.</w:t>
      </w:r>
    </w:p>
    <w:p w14:paraId="676A24E2" w14:textId="77777777" w:rsidR="009B37E7" w:rsidRPr="00F97DB9" w:rsidRDefault="009B37E7" w:rsidP="00742811">
      <w:pPr>
        <w:rPr>
          <w:rFonts w:ascii="Times New Roman" w:eastAsia="Times New Roman" w:hAnsi="Times New Roman" w:cs="Times New Roman"/>
          <w:color w:val="212F40"/>
          <w:shd w:val="clear" w:color="auto" w:fill="FFFFFF"/>
        </w:rPr>
      </w:pPr>
    </w:p>
    <w:p w14:paraId="40D3B203" w14:textId="2C271556" w:rsidR="00EF3787" w:rsidRPr="00F97DB9" w:rsidRDefault="00EF3787" w:rsidP="00EF3787">
      <w:pPr>
        <w:rPr>
          <w:rFonts w:ascii="Times New Roman" w:eastAsia="Times New Roman" w:hAnsi="Times New Roman" w:cs="Times New Roman"/>
        </w:rPr>
      </w:pPr>
      <w:r w:rsidRPr="00F97DB9">
        <w:rPr>
          <w:rFonts w:ascii="Times New Roman" w:eastAsia="Times New Roman" w:hAnsi="Times New Roman" w:cs="Times New Roman"/>
          <w:color w:val="212F40"/>
          <w:shd w:val="clear" w:color="auto" w:fill="FFFFFF"/>
        </w:rPr>
        <w:t xml:space="preserve">During </w:t>
      </w:r>
      <w:r w:rsidR="001D6FDB" w:rsidRPr="00F97DB9">
        <w:rPr>
          <w:rFonts w:ascii="Times New Roman" w:eastAsia="Times New Roman" w:hAnsi="Times New Roman" w:cs="Times New Roman"/>
          <w:color w:val="212F40"/>
          <w:shd w:val="clear" w:color="auto" w:fill="FFFFFF"/>
        </w:rPr>
        <w:t>the mini-</w:t>
      </w:r>
      <w:r w:rsidRPr="00F97DB9">
        <w:rPr>
          <w:rFonts w:ascii="Times New Roman" w:eastAsia="Times New Roman" w:hAnsi="Times New Roman" w:cs="Times New Roman"/>
          <w:color w:val="212F40"/>
          <w:shd w:val="clear" w:color="auto" w:fill="FFFFFF"/>
        </w:rPr>
        <w:t>grant period we will significantly redesign the first four classes of the language program at Gustavus. We will do so by deepening our knowledge of the Content-Ba</w:t>
      </w:r>
      <w:r w:rsidR="001D6FDB" w:rsidRPr="00F97DB9">
        <w:rPr>
          <w:rFonts w:ascii="Times New Roman" w:eastAsia="Times New Roman" w:hAnsi="Times New Roman" w:cs="Times New Roman"/>
          <w:color w:val="212F40"/>
          <w:shd w:val="clear" w:color="auto" w:fill="FFFFFF"/>
        </w:rPr>
        <w:t>sed</w:t>
      </w:r>
      <w:r w:rsidRPr="00F97DB9">
        <w:rPr>
          <w:rFonts w:ascii="Times New Roman" w:eastAsia="Times New Roman" w:hAnsi="Times New Roman" w:cs="Times New Roman"/>
          <w:color w:val="212F40"/>
          <w:shd w:val="clear" w:color="auto" w:fill="FFFFFF"/>
        </w:rPr>
        <w:t xml:space="preserve"> method</w:t>
      </w:r>
      <w:r w:rsidR="001D6FDB" w:rsidRPr="00F97DB9">
        <w:rPr>
          <w:rFonts w:ascii="Times New Roman" w:eastAsia="Times New Roman" w:hAnsi="Times New Roman" w:cs="Times New Roman"/>
          <w:color w:val="212F40"/>
          <w:shd w:val="clear" w:color="auto" w:fill="FFFFFF"/>
        </w:rPr>
        <w:t xml:space="preserve"> of language instruction</w:t>
      </w:r>
      <w:r w:rsidRPr="00F97DB9">
        <w:rPr>
          <w:rFonts w:ascii="Times New Roman" w:eastAsia="Times New Roman" w:hAnsi="Times New Roman" w:cs="Times New Roman"/>
          <w:color w:val="212F40"/>
          <w:shd w:val="clear" w:color="auto" w:fill="FFFFFF"/>
        </w:rPr>
        <w:t xml:space="preserve">, and by ensuring that there is a </w:t>
      </w:r>
      <w:r w:rsidR="001D6FDB" w:rsidRPr="00F97DB9">
        <w:rPr>
          <w:rFonts w:ascii="Times New Roman" w:eastAsia="Times New Roman" w:hAnsi="Times New Roman" w:cs="Times New Roman"/>
          <w:color w:val="212F40"/>
          <w:shd w:val="clear" w:color="auto" w:fill="FFFFFF"/>
        </w:rPr>
        <w:t xml:space="preserve">holistic connection between </w:t>
      </w:r>
      <w:r w:rsidRPr="00F97DB9">
        <w:rPr>
          <w:rFonts w:ascii="Times New Roman" w:eastAsia="Times New Roman" w:hAnsi="Times New Roman" w:cs="Times New Roman"/>
          <w:color w:val="212F40"/>
          <w:shd w:val="clear" w:color="auto" w:fill="FFFFFF"/>
        </w:rPr>
        <w:t>classes.</w:t>
      </w:r>
    </w:p>
    <w:p w14:paraId="495E46EC" w14:textId="77777777" w:rsidR="00EF3787" w:rsidRPr="00F97DB9" w:rsidRDefault="00EF3787" w:rsidP="00057A3D">
      <w:pPr>
        <w:rPr>
          <w:rFonts w:ascii="Times New Roman" w:eastAsia="Times New Roman" w:hAnsi="Times New Roman" w:cs="Times New Roman"/>
          <w:color w:val="212F40"/>
          <w:shd w:val="clear" w:color="auto" w:fill="FFFFFF"/>
        </w:rPr>
      </w:pPr>
    </w:p>
    <w:p w14:paraId="755CA93B" w14:textId="6B67F658" w:rsidR="00742811" w:rsidRPr="00F97DB9" w:rsidRDefault="00C23A35" w:rsidP="00057A3D">
      <w:pPr>
        <w:rPr>
          <w:rFonts w:ascii="Times New Roman" w:eastAsia="Times New Roman" w:hAnsi="Times New Roman" w:cs="Times New Roman"/>
          <w:color w:val="212F40"/>
          <w:shd w:val="clear" w:color="auto" w:fill="FFFFFF"/>
        </w:rPr>
      </w:pPr>
      <w:r w:rsidRPr="00F97DB9">
        <w:rPr>
          <w:rFonts w:ascii="Times New Roman" w:eastAsia="Times New Roman" w:hAnsi="Times New Roman" w:cs="Times New Roman"/>
          <w:color w:val="212F40"/>
          <w:shd w:val="clear" w:color="auto" w:fill="FFFFFF"/>
        </w:rPr>
        <w:t>The first day of the w</w:t>
      </w:r>
      <w:r w:rsidR="003F6205" w:rsidRPr="00F97DB9">
        <w:rPr>
          <w:rFonts w:ascii="Times New Roman" w:eastAsia="Times New Roman" w:hAnsi="Times New Roman" w:cs="Times New Roman"/>
          <w:color w:val="212F40"/>
          <w:shd w:val="clear" w:color="auto" w:fill="FFFFFF"/>
        </w:rPr>
        <w:t>orkshop</w:t>
      </w:r>
      <w:r w:rsidRPr="00F97DB9">
        <w:rPr>
          <w:rFonts w:ascii="Times New Roman" w:eastAsia="Times New Roman" w:hAnsi="Times New Roman" w:cs="Times New Roman"/>
          <w:color w:val="212F40"/>
          <w:shd w:val="clear" w:color="auto" w:fill="FFFFFF"/>
        </w:rPr>
        <w:t xml:space="preserve"> on May 29</w:t>
      </w:r>
      <w:r w:rsidR="003F6205" w:rsidRPr="00F97DB9">
        <w:rPr>
          <w:rFonts w:ascii="Times New Roman" w:eastAsia="Times New Roman" w:hAnsi="Times New Roman" w:cs="Times New Roman"/>
          <w:color w:val="212F40"/>
          <w:shd w:val="clear" w:color="auto" w:fill="FFFFFF"/>
        </w:rPr>
        <w:t xml:space="preserve"> will be dedicated to the discussion of scholarly articles on the topic of CBI to better comprehend this pedagogical approach. The second day</w:t>
      </w:r>
      <w:r w:rsidRPr="00F97DB9">
        <w:rPr>
          <w:rFonts w:ascii="Times New Roman" w:eastAsia="Times New Roman" w:hAnsi="Times New Roman" w:cs="Times New Roman"/>
          <w:color w:val="212F40"/>
          <w:shd w:val="clear" w:color="auto" w:fill="FFFFFF"/>
        </w:rPr>
        <w:t>, on May 30</w:t>
      </w:r>
      <w:r w:rsidR="003F6205" w:rsidRPr="00F97DB9">
        <w:rPr>
          <w:rFonts w:ascii="Times New Roman" w:eastAsia="Times New Roman" w:hAnsi="Times New Roman" w:cs="Times New Roman"/>
          <w:color w:val="212F40"/>
          <w:shd w:val="clear" w:color="auto" w:fill="FFFFFF"/>
        </w:rPr>
        <w:t xml:space="preserve"> will be focused on appropria</w:t>
      </w:r>
      <w:r w:rsidRPr="00F97DB9">
        <w:rPr>
          <w:rFonts w:ascii="Times New Roman" w:eastAsia="Times New Roman" w:hAnsi="Times New Roman" w:cs="Times New Roman"/>
          <w:color w:val="212F40"/>
          <w:shd w:val="clear" w:color="auto" w:fill="FFFFFF"/>
        </w:rPr>
        <w:t>tely incorporating this methodology to our lower-level courses (</w:t>
      </w:r>
      <w:r w:rsidR="003F6205" w:rsidRPr="00F97DB9">
        <w:rPr>
          <w:rFonts w:ascii="Times New Roman" w:eastAsia="Times New Roman" w:hAnsi="Times New Roman" w:cs="Times New Roman"/>
          <w:color w:val="212F40"/>
          <w:shd w:val="clear" w:color="auto" w:fill="FFFFFF"/>
        </w:rPr>
        <w:t>first four se</w:t>
      </w:r>
      <w:r w:rsidRPr="00F97DB9">
        <w:rPr>
          <w:rFonts w:ascii="Times New Roman" w:eastAsia="Times New Roman" w:hAnsi="Times New Roman" w:cs="Times New Roman"/>
          <w:color w:val="212F40"/>
          <w:shd w:val="clear" w:color="auto" w:fill="FFFFFF"/>
        </w:rPr>
        <w:t>mesters of language instruction)</w:t>
      </w:r>
      <w:r w:rsidR="003F6205" w:rsidRPr="00F97DB9">
        <w:rPr>
          <w:rFonts w:ascii="Times New Roman" w:eastAsia="Times New Roman" w:hAnsi="Times New Roman" w:cs="Times New Roman"/>
          <w:color w:val="212F40"/>
          <w:shd w:val="clear" w:color="auto" w:fill="FFFFFF"/>
        </w:rPr>
        <w:t>.</w:t>
      </w:r>
      <w:r w:rsidR="00D35FD3" w:rsidRPr="00F97DB9">
        <w:rPr>
          <w:rFonts w:ascii="Times New Roman" w:eastAsia="Times New Roman" w:hAnsi="Times New Roman" w:cs="Times New Roman"/>
          <w:color w:val="212F40"/>
          <w:shd w:val="clear" w:color="auto" w:fill="FFFFFF"/>
        </w:rPr>
        <w:t xml:space="preserve"> We will begin</w:t>
      </w:r>
      <w:r w:rsidRPr="00F97DB9">
        <w:rPr>
          <w:rFonts w:ascii="Times New Roman" w:eastAsia="Times New Roman" w:hAnsi="Times New Roman" w:cs="Times New Roman"/>
          <w:color w:val="212F40"/>
          <w:shd w:val="clear" w:color="auto" w:fill="FFFFFF"/>
        </w:rPr>
        <w:t xml:space="preserve"> this day</w:t>
      </w:r>
      <w:r w:rsidR="00D35FD3" w:rsidRPr="00F97DB9">
        <w:rPr>
          <w:rFonts w:ascii="Times New Roman" w:eastAsia="Times New Roman" w:hAnsi="Times New Roman" w:cs="Times New Roman"/>
          <w:color w:val="212F40"/>
          <w:shd w:val="clear" w:color="auto" w:fill="FFFFFF"/>
        </w:rPr>
        <w:t xml:space="preserve"> with the fourth course, 200-level, and move backwards </w:t>
      </w:r>
      <w:r w:rsidRPr="00F97DB9">
        <w:rPr>
          <w:rFonts w:ascii="Times New Roman" w:eastAsia="Times New Roman" w:hAnsi="Times New Roman" w:cs="Times New Roman"/>
          <w:color w:val="212F40"/>
          <w:shd w:val="clear" w:color="auto" w:fill="FFFFFF"/>
        </w:rPr>
        <w:t>until we arrive at the first course taught, 10</w:t>
      </w:r>
      <w:r w:rsidR="00C75679" w:rsidRPr="00F97DB9">
        <w:rPr>
          <w:rFonts w:ascii="Times New Roman" w:eastAsia="Times New Roman" w:hAnsi="Times New Roman" w:cs="Times New Roman"/>
          <w:color w:val="212F40"/>
          <w:shd w:val="clear" w:color="auto" w:fill="FFFFFF"/>
        </w:rPr>
        <w:t>0-level</w:t>
      </w:r>
      <w:r w:rsidR="00A85F4E" w:rsidRPr="00F97DB9">
        <w:rPr>
          <w:rFonts w:ascii="Times New Roman" w:eastAsia="Times New Roman" w:hAnsi="Times New Roman" w:cs="Times New Roman"/>
          <w:color w:val="212F40"/>
          <w:shd w:val="clear" w:color="auto" w:fill="FFFFFF"/>
        </w:rPr>
        <w:t>.</w:t>
      </w:r>
      <w:r w:rsidR="00D35FD3" w:rsidRPr="00F97DB9">
        <w:rPr>
          <w:rFonts w:ascii="Times New Roman" w:eastAsia="Times New Roman" w:hAnsi="Times New Roman" w:cs="Times New Roman"/>
          <w:color w:val="212F40"/>
          <w:shd w:val="clear" w:color="auto" w:fill="FFFFFF"/>
        </w:rPr>
        <w:t xml:space="preserve"> This is done to ensure that students arrive at the level of expectation</w:t>
      </w:r>
      <w:r w:rsidR="00EB027F" w:rsidRPr="00F97DB9">
        <w:rPr>
          <w:rFonts w:ascii="Times New Roman" w:eastAsia="Times New Roman" w:hAnsi="Times New Roman" w:cs="Times New Roman"/>
          <w:color w:val="212F40"/>
          <w:shd w:val="clear" w:color="auto" w:fill="FFFFFF"/>
        </w:rPr>
        <w:t xml:space="preserve"> at the end of their four semesters.</w:t>
      </w:r>
      <w:r w:rsidR="00A762A4" w:rsidRPr="00F97DB9">
        <w:rPr>
          <w:rFonts w:ascii="Times New Roman" w:eastAsia="Times New Roman" w:hAnsi="Times New Roman" w:cs="Times New Roman"/>
          <w:color w:val="212F40"/>
          <w:shd w:val="clear" w:color="auto" w:fill="FFFFFF"/>
        </w:rPr>
        <w:t xml:space="preserve"> Workshop leaders will leave our department with specific tools and tasks to perform in order to ensure the success of CBI implementation.</w:t>
      </w:r>
    </w:p>
    <w:p w14:paraId="343E88E1" w14:textId="77777777" w:rsidR="00A85F4E" w:rsidRPr="00F97DB9" w:rsidRDefault="00A85F4E" w:rsidP="00742811">
      <w:pPr>
        <w:rPr>
          <w:rFonts w:ascii="Times New Roman" w:eastAsia="Times New Roman" w:hAnsi="Times New Roman" w:cs="Times New Roman"/>
          <w:color w:val="000000"/>
        </w:rPr>
      </w:pPr>
    </w:p>
    <w:p w14:paraId="7B14915B" w14:textId="52E83375" w:rsidR="008936EE" w:rsidRPr="00F97DB9" w:rsidRDefault="001D6FDB" w:rsidP="00742811">
      <w:pPr>
        <w:rPr>
          <w:rFonts w:ascii="Times New Roman" w:eastAsia="Times New Roman" w:hAnsi="Times New Roman" w:cs="Times New Roman"/>
          <w:color w:val="000000"/>
        </w:rPr>
      </w:pPr>
      <w:r w:rsidRPr="00F97DB9">
        <w:rPr>
          <w:rFonts w:ascii="Times New Roman" w:eastAsia="Times New Roman" w:hAnsi="Times New Roman" w:cs="Times New Roman"/>
          <w:color w:val="000000"/>
        </w:rPr>
        <w:t>As mentioned above, we have begu</w:t>
      </w:r>
      <w:r w:rsidR="00A85F4E" w:rsidRPr="00F97DB9">
        <w:rPr>
          <w:rFonts w:ascii="Times New Roman" w:eastAsia="Times New Roman" w:hAnsi="Times New Roman" w:cs="Times New Roman"/>
          <w:color w:val="000000"/>
        </w:rPr>
        <w:t xml:space="preserve">n the move towards a CBI curriculum in lower division courses this academic year. Specifically, our 101 courses began incorporating this methodology in the fall </w:t>
      </w:r>
      <w:r w:rsidR="006E64CB" w:rsidRPr="00F97DB9">
        <w:rPr>
          <w:rFonts w:ascii="Times New Roman" w:eastAsia="Times New Roman" w:hAnsi="Times New Roman" w:cs="Times New Roman"/>
          <w:color w:val="000000"/>
        </w:rPr>
        <w:t xml:space="preserve">of 2013 </w:t>
      </w:r>
      <w:r w:rsidR="00A85F4E" w:rsidRPr="00F97DB9">
        <w:rPr>
          <w:rFonts w:ascii="Times New Roman" w:eastAsia="Times New Roman" w:hAnsi="Times New Roman" w:cs="Times New Roman"/>
          <w:color w:val="000000"/>
        </w:rPr>
        <w:t>and continued in our 102 courses this spring</w:t>
      </w:r>
      <w:r w:rsidR="006E64CB" w:rsidRPr="00F97DB9">
        <w:rPr>
          <w:rFonts w:ascii="Times New Roman" w:eastAsia="Times New Roman" w:hAnsi="Times New Roman" w:cs="Times New Roman"/>
          <w:color w:val="000000"/>
        </w:rPr>
        <w:t xml:space="preserve"> of 2014</w:t>
      </w:r>
      <w:r w:rsidR="00A85F4E" w:rsidRPr="00F97DB9">
        <w:rPr>
          <w:rFonts w:ascii="Times New Roman" w:eastAsia="Times New Roman" w:hAnsi="Times New Roman" w:cs="Times New Roman"/>
          <w:color w:val="000000"/>
        </w:rPr>
        <w:t>. After reaping the benefits of this workshop</w:t>
      </w:r>
      <w:r w:rsidR="00181803" w:rsidRPr="00F97DB9">
        <w:rPr>
          <w:rFonts w:ascii="Times New Roman" w:eastAsia="Times New Roman" w:hAnsi="Times New Roman" w:cs="Times New Roman"/>
          <w:color w:val="000000"/>
        </w:rPr>
        <w:t>,</w:t>
      </w:r>
      <w:r w:rsidR="00A85F4E" w:rsidRPr="00F97DB9">
        <w:rPr>
          <w:rFonts w:ascii="Times New Roman" w:eastAsia="Times New Roman" w:hAnsi="Times New Roman" w:cs="Times New Roman"/>
          <w:color w:val="000000"/>
        </w:rPr>
        <w:t xml:space="preserve"> modifications would be made as necessary to those courses. </w:t>
      </w:r>
      <w:r w:rsidR="00223373" w:rsidRPr="00F97DB9">
        <w:rPr>
          <w:rFonts w:ascii="Times New Roman" w:eastAsia="Times New Roman" w:hAnsi="Times New Roman" w:cs="Times New Roman"/>
          <w:color w:val="000000"/>
        </w:rPr>
        <w:t>Continuing on in the 2014-15 academic year we would offer 103 and 200 (or third and fourth semester courses) incorporating this methodology as well. In other words, by the spring of 2015 we would see the effects of four continuous semesters of CBI in our lower division.</w:t>
      </w:r>
      <w:r w:rsidR="00BB5CE2" w:rsidRPr="00F97DB9">
        <w:rPr>
          <w:rFonts w:ascii="Times New Roman" w:eastAsia="Times New Roman" w:hAnsi="Times New Roman" w:cs="Times New Roman"/>
          <w:color w:val="000000"/>
        </w:rPr>
        <w:t xml:space="preserve"> At this time we would reap the full benefits of assessment and SLO.</w:t>
      </w:r>
      <w:r w:rsidR="00B17337" w:rsidRPr="00F97DB9">
        <w:rPr>
          <w:rFonts w:ascii="Times New Roman" w:eastAsia="Times New Roman" w:hAnsi="Times New Roman" w:cs="Times New Roman"/>
          <w:color w:val="000000"/>
        </w:rPr>
        <w:t xml:space="preserve"> Before then,</w:t>
      </w:r>
      <w:r w:rsidR="00CB7D9A" w:rsidRPr="00F97DB9">
        <w:rPr>
          <w:rFonts w:ascii="Times New Roman" w:eastAsia="Times New Roman" w:hAnsi="Times New Roman" w:cs="Times New Roman"/>
          <w:color w:val="000000"/>
        </w:rPr>
        <w:t xml:space="preserve"> </w:t>
      </w:r>
      <w:r w:rsidR="00CB7D9A" w:rsidRPr="00F97DB9">
        <w:rPr>
          <w:rFonts w:ascii="Times New Roman" w:eastAsia="Times New Roman" w:hAnsi="Times New Roman" w:cs="Times New Roman"/>
          <w:color w:val="212F40"/>
          <w:shd w:val="clear" w:color="auto" w:fill="FFFFFF"/>
        </w:rPr>
        <w:t>we will measure the outcomes and impact on teaching and learning of our work through the following: 1) a poll answered by students</w:t>
      </w:r>
      <w:r w:rsidR="00B17337" w:rsidRPr="00F97DB9">
        <w:rPr>
          <w:rFonts w:ascii="Times New Roman" w:eastAsia="Times New Roman" w:hAnsi="Times New Roman" w:cs="Times New Roman"/>
          <w:color w:val="000000"/>
        </w:rPr>
        <w:t xml:space="preserve"> </w:t>
      </w:r>
      <w:r w:rsidR="008936EE" w:rsidRPr="00F97DB9">
        <w:rPr>
          <w:rFonts w:ascii="Times New Roman" w:eastAsia="Times New Roman" w:hAnsi="Times New Roman" w:cs="Times New Roman"/>
          <w:color w:val="000000"/>
        </w:rPr>
        <w:t>during the middle and</w:t>
      </w:r>
      <w:r w:rsidR="00B17337" w:rsidRPr="00F97DB9">
        <w:rPr>
          <w:rFonts w:ascii="Times New Roman" w:eastAsia="Times New Roman" w:hAnsi="Times New Roman" w:cs="Times New Roman"/>
          <w:color w:val="000000"/>
        </w:rPr>
        <w:t xml:space="preserve"> end of each semester, which provides us with both qualitative and quantitative feedba</w:t>
      </w:r>
      <w:r w:rsidR="008936EE" w:rsidRPr="00F97DB9">
        <w:rPr>
          <w:rFonts w:ascii="Times New Roman" w:eastAsia="Times New Roman" w:hAnsi="Times New Roman" w:cs="Times New Roman"/>
          <w:color w:val="000000"/>
        </w:rPr>
        <w:t xml:space="preserve">ck regarding this new approach; 2) writing assignments in which students are asked to </w:t>
      </w:r>
      <w:r w:rsidR="008936EE" w:rsidRPr="00F97DB9">
        <w:rPr>
          <w:rFonts w:ascii="Times New Roman" w:eastAsia="Times New Roman" w:hAnsi="Times New Roman" w:cs="Times New Roman"/>
          <w:color w:val="000000"/>
        </w:rPr>
        <w:lastRenderedPageBreak/>
        <w:t>reflect on their learning process</w:t>
      </w:r>
      <w:r w:rsidR="008404DB" w:rsidRPr="00F97DB9">
        <w:rPr>
          <w:rFonts w:ascii="Times New Roman" w:eastAsia="Times New Roman" w:hAnsi="Times New Roman" w:cs="Times New Roman"/>
          <w:color w:val="000000"/>
        </w:rPr>
        <w:t xml:space="preserve"> in light of this new approach; and 3) faculty discussion in light of the above.</w:t>
      </w:r>
    </w:p>
    <w:p w14:paraId="6859F565" w14:textId="77777777" w:rsidR="008936EE" w:rsidRPr="00F97DB9" w:rsidRDefault="008936EE" w:rsidP="00742811">
      <w:pPr>
        <w:rPr>
          <w:rFonts w:ascii="Times New Roman" w:eastAsia="Times New Roman" w:hAnsi="Times New Roman" w:cs="Times New Roman"/>
          <w:color w:val="000000"/>
        </w:rPr>
      </w:pPr>
    </w:p>
    <w:p w14:paraId="310AF69B" w14:textId="07848C94" w:rsidR="00181803" w:rsidRPr="00F97DB9" w:rsidRDefault="008936EE" w:rsidP="00742811">
      <w:pPr>
        <w:rPr>
          <w:rFonts w:ascii="Times New Roman" w:eastAsia="Times New Roman" w:hAnsi="Times New Roman" w:cs="Times New Roman"/>
          <w:color w:val="000000"/>
        </w:rPr>
      </w:pPr>
      <w:r w:rsidRPr="00F97DB9">
        <w:rPr>
          <w:rFonts w:ascii="Times New Roman" w:eastAsia="Times New Roman" w:hAnsi="Times New Roman" w:cs="Times New Roman"/>
          <w:color w:val="000000"/>
        </w:rPr>
        <w:t xml:space="preserve">So far, the feedback </w:t>
      </w:r>
      <w:r w:rsidR="00B17337" w:rsidRPr="00F97DB9">
        <w:rPr>
          <w:rFonts w:ascii="Times New Roman" w:eastAsia="Times New Roman" w:hAnsi="Times New Roman" w:cs="Times New Roman"/>
          <w:color w:val="000000"/>
        </w:rPr>
        <w:t>received</w:t>
      </w:r>
      <w:r w:rsidRPr="00F97DB9">
        <w:rPr>
          <w:rFonts w:ascii="Times New Roman" w:eastAsia="Times New Roman" w:hAnsi="Times New Roman" w:cs="Times New Roman"/>
          <w:color w:val="000000"/>
        </w:rPr>
        <w:t xml:space="preserve"> from students over the last two semesters</w:t>
      </w:r>
      <w:r w:rsidR="00B17337" w:rsidRPr="00F97DB9">
        <w:rPr>
          <w:rFonts w:ascii="Times New Roman" w:eastAsia="Times New Roman" w:hAnsi="Times New Roman" w:cs="Times New Roman"/>
          <w:color w:val="000000"/>
        </w:rPr>
        <w:t xml:space="preserve"> has been quite positive. Briefly stated, as a result of the incorporation of CBI, the implicit connections between language and culture are made more evident. </w:t>
      </w:r>
    </w:p>
    <w:p w14:paraId="0311BE98" w14:textId="77777777" w:rsidR="00F97DB9" w:rsidRPr="00F97DB9" w:rsidRDefault="00F97DB9" w:rsidP="00742811">
      <w:pPr>
        <w:rPr>
          <w:rFonts w:ascii="Times New Roman" w:eastAsia="Times New Roman" w:hAnsi="Times New Roman" w:cs="Times New Roman"/>
          <w:color w:val="000000"/>
        </w:rPr>
      </w:pPr>
    </w:p>
    <w:p w14:paraId="364AE5E2" w14:textId="7FAE5A96" w:rsidR="00FF2D63" w:rsidRPr="00F97DB9" w:rsidRDefault="00181803">
      <w:pPr>
        <w:rPr>
          <w:rFonts w:ascii="Times New Roman" w:eastAsia="Times New Roman" w:hAnsi="Times New Roman" w:cs="Times New Roman"/>
          <w:color w:val="212F40"/>
          <w:shd w:val="clear" w:color="auto" w:fill="FFFFFF"/>
        </w:rPr>
      </w:pPr>
      <w:r w:rsidRPr="00F97DB9">
        <w:rPr>
          <w:rFonts w:ascii="Times New Roman" w:eastAsia="Times New Roman" w:hAnsi="Times New Roman" w:cs="Times New Roman"/>
          <w:color w:val="000000"/>
        </w:rPr>
        <w:t xml:space="preserve">We are hopeful that the Kendall Center, Faculty Development Committee and Provost’s Office will consider this proposal appropriate for funding. </w:t>
      </w:r>
    </w:p>
    <w:sectPr w:rsidR="00FF2D63" w:rsidRPr="00F97DB9" w:rsidSect="00F97DB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5435" w14:textId="77777777" w:rsidR="004F341C" w:rsidRDefault="004F341C" w:rsidP="00DF6538">
      <w:r>
        <w:separator/>
      </w:r>
    </w:p>
  </w:endnote>
  <w:endnote w:type="continuationSeparator" w:id="0">
    <w:p w14:paraId="5CBC99F9" w14:textId="77777777" w:rsidR="004F341C" w:rsidRDefault="004F341C" w:rsidP="00DF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2AD3" w14:textId="77777777" w:rsidR="004F341C" w:rsidRDefault="004F341C" w:rsidP="00DF6538">
      <w:r>
        <w:separator/>
      </w:r>
    </w:p>
  </w:footnote>
  <w:footnote w:type="continuationSeparator" w:id="0">
    <w:p w14:paraId="08ED2FC7" w14:textId="77777777" w:rsidR="004F341C" w:rsidRDefault="004F341C" w:rsidP="00DF6538">
      <w:r>
        <w:continuationSeparator/>
      </w:r>
    </w:p>
  </w:footnote>
  <w:footnote w:id="1">
    <w:p w14:paraId="4F04FD2A" w14:textId="2E19BF8E" w:rsidR="00C23A35" w:rsidRPr="00F97DB9" w:rsidRDefault="00C23A35" w:rsidP="00DF6538">
      <w:pPr>
        <w:rPr>
          <w:rFonts w:ascii="Times New Roman" w:eastAsia="Times New Roman" w:hAnsi="Times New Roman" w:cs="Times New Roman"/>
          <w:color w:val="212F40"/>
          <w:sz w:val="20"/>
          <w:szCs w:val="20"/>
          <w:shd w:val="clear" w:color="auto" w:fill="FFFFFF"/>
        </w:rPr>
      </w:pPr>
      <w:r w:rsidRPr="00F97DB9">
        <w:rPr>
          <w:rStyle w:val="FootnoteReference"/>
          <w:rFonts w:ascii="Times New Roman" w:hAnsi="Times New Roman" w:cs="Times New Roman"/>
          <w:sz w:val="20"/>
          <w:szCs w:val="20"/>
        </w:rPr>
        <w:footnoteRef/>
      </w:r>
      <w:r w:rsidRPr="00F97DB9">
        <w:rPr>
          <w:rFonts w:ascii="Times New Roman" w:hAnsi="Times New Roman" w:cs="Times New Roman"/>
          <w:sz w:val="20"/>
          <w:szCs w:val="20"/>
        </w:rPr>
        <w:t xml:space="preserve"> </w:t>
      </w:r>
      <w:r w:rsidRPr="00F97DB9">
        <w:rPr>
          <w:rFonts w:ascii="Times New Roman" w:eastAsia="Times New Roman" w:hAnsi="Times New Roman" w:cs="Times New Roman"/>
          <w:color w:val="212F40"/>
          <w:sz w:val="20"/>
          <w:szCs w:val="20"/>
          <w:shd w:val="clear" w:color="auto" w:fill="FFFFFF"/>
        </w:rPr>
        <w:t>Content-Base</w:t>
      </w:r>
      <w:r w:rsidR="00F97DB9" w:rsidRPr="00F97DB9">
        <w:rPr>
          <w:rFonts w:ascii="Times New Roman" w:eastAsia="Times New Roman" w:hAnsi="Times New Roman" w:cs="Times New Roman"/>
          <w:color w:val="212F40"/>
          <w:sz w:val="20"/>
          <w:szCs w:val="20"/>
          <w:shd w:val="clear" w:color="auto" w:fill="FFFFFF"/>
        </w:rPr>
        <w:t>d Language Instruction is design</w:t>
      </w:r>
      <w:r w:rsidRPr="00F97DB9">
        <w:rPr>
          <w:rFonts w:ascii="Times New Roman" w:eastAsia="Times New Roman" w:hAnsi="Times New Roman" w:cs="Times New Roman"/>
          <w:color w:val="212F40"/>
          <w:sz w:val="20"/>
          <w:szCs w:val="20"/>
          <w:shd w:val="clear" w:color="auto" w:fill="FFFFFF"/>
        </w:rPr>
        <w:t xml:space="preserve">ed to provide second-language learners instruction in both language, as well as culture. Content is used as the context in which the language is taught. So, instead of arranging a course according to grammatical concepts to be learned, the arrangement consists of topics of cultural interest that reveal the target language in context. </w:t>
      </w:r>
    </w:p>
    <w:p w14:paraId="4B7CBC45" w14:textId="02389050" w:rsidR="00C23A35" w:rsidRDefault="00C23A3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E498E"/>
    <w:multiLevelType w:val="multilevel"/>
    <w:tmpl w:val="FD2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11"/>
    <w:rsid w:val="00057A3D"/>
    <w:rsid w:val="000C53B8"/>
    <w:rsid w:val="000D7D41"/>
    <w:rsid w:val="00126578"/>
    <w:rsid w:val="00181803"/>
    <w:rsid w:val="001C7709"/>
    <w:rsid w:val="001D6FDB"/>
    <w:rsid w:val="001E4B2E"/>
    <w:rsid w:val="00223373"/>
    <w:rsid w:val="002520D8"/>
    <w:rsid w:val="002C379F"/>
    <w:rsid w:val="00310D6F"/>
    <w:rsid w:val="003F6205"/>
    <w:rsid w:val="004F341C"/>
    <w:rsid w:val="00624919"/>
    <w:rsid w:val="006C6336"/>
    <w:rsid w:val="006E64CB"/>
    <w:rsid w:val="00742811"/>
    <w:rsid w:val="008404DB"/>
    <w:rsid w:val="008936EE"/>
    <w:rsid w:val="008F7392"/>
    <w:rsid w:val="009B37E7"/>
    <w:rsid w:val="00A762A4"/>
    <w:rsid w:val="00A85F4E"/>
    <w:rsid w:val="00B17337"/>
    <w:rsid w:val="00BB5CE2"/>
    <w:rsid w:val="00C024F4"/>
    <w:rsid w:val="00C07227"/>
    <w:rsid w:val="00C23A35"/>
    <w:rsid w:val="00C75679"/>
    <w:rsid w:val="00CB7D9A"/>
    <w:rsid w:val="00D30473"/>
    <w:rsid w:val="00D35FD3"/>
    <w:rsid w:val="00DA440D"/>
    <w:rsid w:val="00DE5FE6"/>
    <w:rsid w:val="00DF6538"/>
    <w:rsid w:val="00EB027F"/>
    <w:rsid w:val="00EF3787"/>
    <w:rsid w:val="00F0024A"/>
    <w:rsid w:val="00F14066"/>
    <w:rsid w:val="00F7010D"/>
    <w:rsid w:val="00F97DB9"/>
    <w:rsid w:val="00FF2D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811"/>
  </w:style>
  <w:style w:type="character" w:styleId="Strong">
    <w:name w:val="Strong"/>
    <w:basedOn w:val="DefaultParagraphFont"/>
    <w:uiPriority w:val="22"/>
    <w:qFormat/>
    <w:rsid w:val="00742811"/>
    <w:rPr>
      <w:b/>
      <w:bCs/>
    </w:rPr>
  </w:style>
  <w:style w:type="paragraph" w:styleId="FootnoteText">
    <w:name w:val="footnote text"/>
    <w:basedOn w:val="Normal"/>
    <w:link w:val="FootnoteTextChar"/>
    <w:uiPriority w:val="99"/>
    <w:unhideWhenUsed/>
    <w:rsid w:val="00DF6538"/>
  </w:style>
  <w:style w:type="character" w:customStyle="1" w:styleId="FootnoteTextChar">
    <w:name w:val="Footnote Text Char"/>
    <w:basedOn w:val="DefaultParagraphFont"/>
    <w:link w:val="FootnoteText"/>
    <w:uiPriority w:val="99"/>
    <w:rsid w:val="00DF6538"/>
  </w:style>
  <w:style w:type="character" w:styleId="FootnoteReference">
    <w:name w:val="footnote reference"/>
    <w:basedOn w:val="DefaultParagraphFont"/>
    <w:uiPriority w:val="99"/>
    <w:unhideWhenUsed/>
    <w:rsid w:val="00DF6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811"/>
  </w:style>
  <w:style w:type="character" w:styleId="Strong">
    <w:name w:val="Strong"/>
    <w:basedOn w:val="DefaultParagraphFont"/>
    <w:uiPriority w:val="22"/>
    <w:qFormat/>
    <w:rsid w:val="00742811"/>
    <w:rPr>
      <w:b/>
      <w:bCs/>
    </w:rPr>
  </w:style>
  <w:style w:type="paragraph" w:styleId="FootnoteText">
    <w:name w:val="footnote text"/>
    <w:basedOn w:val="Normal"/>
    <w:link w:val="FootnoteTextChar"/>
    <w:uiPriority w:val="99"/>
    <w:unhideWhenUsed/>
    <w:rsid w:val="00DF6538"/>
  </w:style>
  <w:style w:type="character" w:customStyle="1" w:styleId="FootnoteTextChar">
    <w:name w:val="Footnote Text Char"/>
    <w:basedOn w:val="DefaultParagraphFont"/>
    <w:link w:val="FootnoteText"/>
    <w:uiPriority w:val="99"/>
    <w:rsid w:val="00DF6538"/>
  </w:style>
  <w:style w:type="character" w:styleId="FootnoteReference">
    <w:name w:val="footnote reference"/>
    <w:basedOn w:val="DefaultParagraphFont"/>
    <w:uiPriority w:val="99"/>
    <w:unhideWhenUsed/>
    <w:rsid w:val="00DF6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145">
      <w:bodyDiv w:val="1"/>
      <w:marLeft w:val="0"/>
      <w:marRight w:val="0"/>
      <w:marTop w:val="0"/>
      <w:marBottom w:val="0"/>
      <w:divBdr>
        <w:top w:val="none" w:sz="0" w:space="0" w:color="auto"/>
        <w:left w:val="none" w:sz="0" w:space="0" w:color="auto"/>
        <w:bottom w:val="none" w:sz="0" w:space="0" w:color="auto"/>
        <w:right w:val="none" w:sz="0" w:space="0" w:color="auto"/>
      </w:divBdr>
    </w:div>
    <w:div w:id="987854713">
      <w:bodyDiv w:val="1"/>
      <w:marLeft w:val="0"/>
      <w:marRight w:val="0"/>
      <w:marTop w:val="0"/>
      <w:marBottom w:val="0"/>
      <w:divBdr>
        <w:top w:val="none" w:sz="0" w:space="0" w:color="auto"/>
        <w:left w:val="none" w:sz="0" w:space="0" w:color="auto"/>
        <w:bottom w:val="none" w:sz="0" w:space="0" w:color="auto"/>
        <w:right w:val="none" w:sz="0" w:space="0" w:color="auto"/>
      </w:divBdr>
    </w:div>
    <w:div w:id="103607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Company>Gustavus Adolphus College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 User</dc:creator>
  <cp:lastModifiedBy>Gustavus</cp:lastModifiedBy>
  <cp:revision>2</cp:revision>
  <dcterms:created xsi:type="dcterms:W3CDTF">2014-04-21T15:20:00Z</dcterms:created>
  <dcterms:modified xsi:type="dcterms:W3CDTF">2014-04-21T15:20:00Z</dcterms:modified>
</cp:coreProperties>
</file>