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48EC" w14:textId="71E957E3" w:rsidR="00D55054" w:rsidRDefault="00D55054" w:rsidP="00D5505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Innovative Teaching Award Recipients</w:t>
      </w:r>
      <w:r>
        <w:rPr>
          <w:rFonts w:ascii="Arial" w:hAnsi="Arial" w:cs="Arial"/>
          <w:sz w:val="36"/>
          <w:szCs w:val="36"/>
        </w:rPr>
        <w:br/>
        <w:t>2021-2022</w:t>
      </w:r>
    </w:p>
    <w:p w14:paraId="79E4821D" w14:textId="77777777" w:rsidR="00D55054" w:rsidRPr="00D55054" w:rsidRDefault="00D55054" w:rsidP="00471BE5">
      <w:pPr>
        <w:rPr>
          <w:rFonts w:ascii="Arial" w:hAnsi="Arial" w:cs="Arial"/>
          <w:sz w:val="36"/>
          <w:szCs w:val="36"/>
        </w:rPr>
      </w:pPr>
    </w:p>
    <w:p w14:paraId="70B0D484" w14:textId="4478C953" w:rsidR="00471BE5" w:rsidRDefault="00471BE5" w:rsidP="00471BE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149190" wp14:editId="20B344F2">
            <wp:extent cx="2169795" cy="2741163"/>
            <wp:effectExtent l="0" t="0" r="1905" b="2540"/>
            <wp:docPr id="1" name="Picture 1" descr="A picture containing outdoor, tree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person, gras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216" cy="27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A8F1" w14:textId="3FB6281B" w:rsidR="00471BE5" w:rsidRPr="0075023B" w:rsidRDefault="00471BE5" w:rsidP="00471BE5">
      <w:pPr>
        <w:rPr>
          <w:sz w:val="28"/>
          <w:szCs w:val="28"/>
        </w:rPr>
      </w:pPr>
      <w:r w:rsidRPr="0075023B">
        <w:rPr>
          <w:rFonts w:ascii="Arial" w:hAnsi="Arial" w:cs="Arial"/>
          <w:sz w:val="28"/>
          <w:szCs w:val="28"/>
        </w:rPr>
        <w:t>Colleen Stockman</w:t>
      </w:r>
      <w:r w:rsidRPr="0075023B">
        <w:rPr>
          <w:rFonts w:ascii="Arial" w:hAnsi="Arial" w:cs="Arial"/>
          <w:sz w:val="28"/>
          <w:szCs w:val="28"/>
        </w:rPr>
        <w:br/>
      </w:r>
      <w:r w:rsidRPr="0075023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Assistant Professor in Art and Art History</w:t>
      </w:r>
      <w:r w:rsidRPr="0075023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br/>
      </w:r>
      <w:r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t>Innovative Teaching Award</w:t>
      </w:r>
      <w:r w:rsidR="00FD38BF"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Innovative Assignment</w:t>
      </w:r>
      <w:r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75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Title: Repatriating the Parthenon Marbles: An Art History Midterm</w:t>
      </w:r>
    </w:p>
    <w:p w14:paraId="2AB73239" w14:textId="4A2D61A9" w:rsidR="00471BE5" w:rsidRDefault="00471BE5">
      <w:pPr>
        <w:rPr>
          <w:rFonts w:ascii="Arial" w:hAnsi="Arial" w:cs="Arial"/>
          <w:sz w:val="24"/>
          <w:szCs w:val="24"/>
        </w:rPr>
      </w:pPr>
    </w:p>
    <w:p w14:paraId="5ED9EF66" w14:textId="10CD5618" w:rsidR="00D55054" w:rsidRDefault="00D55054">
      <w:pPr>
        <w:rPr>
          <w:rFonts w:ascii="Arial" w:hAnsi="Arial" w:cs="Arial"/>
          <w:sz w:val="24"/>
          <w:szCs w:val="24"/>
        </w:rPr>
      </w:pPr>
    </w:p>
    <w:p w14:paraId="306C8B52" w14:textId="77777777" w:rsidR="0075023B" w:rsidRDefault="0075023B">
      <w:pPr>
        <w:rPr>
          <w:rFonts w:ascii="Arial" w:hAnsi="Arial" w:cs="Arial"/>
          <w:sz w:val="24"/>
          <w:szCs w:val="24"/>
        </w:rPr>
      </w:pPr>
    </w:p>
    <w:p w14:paraId="73B45253" w14:textId="080DFDA1" w:rsidR="00D55054" w:rsidRDefault="0075023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C7BF84" wp14:editId="590ADD01">
            <wp:extent cx="3038475" cy="2143125"/>
            <wp:effectExtent l="0" t="0" r="9525" b="9525"/>
            <wp:docPr id="2" name="Picture 2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in a chai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6A79" w14:textId="6FD7AA88" w:rsidR="00471BE5" w:rsidRPr="0075023B" w:rsidRDefault="00D55054">
      <w:pPr>
        <w:rPr>
          <w:rFonts w:ascii="Arial" w:hAnsi="Arial" w:cs="Arial"/>
          <w:sz w:val="28"/>
          <w:szCs w:val="28"/>
        </w:rPr>
      </w:pPr>
      <w:r w:rsidRPr="0075023B">
        <w:rPr>
          <w:rFonts w:ascii="Arial" w:hAnsi="Arial" w:cs="Arial"/>
          <w:sz w:val="28"/>
          <w:szCs w:val="28"/>
        </w:rPr>
        <w:t xml:space="preserve">Henry </w:t>
      </w:r>
      <w:proofErr w:type="spellStart"/>
      <w:r w:rsidRPr="0075023B">
        <w:rPr>
          <w:rFonts w:ascii="Arial" w:hAnsi="Arial" w:cs="Arial"/>
          <w:sz w:val="28"/>
          <w:szCs w:val="28"/>
        </w:rPr>
        <w:t>MacCarthy</w:t>
      </w:r>
      <w:proofErr w:type="spellEnd"/>
      <w:r w:rsidRPr="0075023B">
        <w:rPr>
          <w:rFonts w:ascii="Arial" w:hAnsi="Arial" w:cs="Arial"/>
          <w:sz w:val="28"/>
          <w:szCs w:val="28"/>
        </w:rPr>
        <w:br/>
        <w:t>Associate Professor in Theatre and Dance</w:t>
      </w:r>
      <w:r w:rsidRPr="0075023B">
        <w:rPr>
          <w:rFonts w:ascii="Arial" w:hAnsi="Arial" w:cs="Arial"/>
          <w:sz w:val="28"/>
          <w:szCs w:val="28"/>
        </w:rPr>
        <w:br/>
      </w:r>
      <w:r w:rsidR="00FD38BF"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Innovative Teaching Award - </w:t>
      </w:r>
      <w:r w:rsidR="00FD38BF" w:rsidRPr="0075023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Innovation at</w:t>
      </w:r>
      <w:r w:rsidR="00FD38BF"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Course or Curricular Level</w:t>
      </w:r>
      <w:r w:rsidRPr="0075023B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Course:  </w:t>
      </w:r>
      <w:r w:rsidRPr="0075023B">
        <w:rPr>
          <w:rFonts w:ascii="Arial" w:hAnsi="Arial" w:cs="Arial"/>
          <w:sz w:val="28"/>
          <w:szCs w:val="28"/>
        </w:rPr>
        <w:t>T//D 110: Performance Practicum, T/D 119: Assistant Directing and TD 270: Intermediate Creative Research</w:t>
      </w:r>
    </w:p>
    <w:sectPr w:rsidR="00471BE5" w:rsidRPr="0075023B" w:rsidSect="00750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5"/>
    <w:rsid w:val="00471BE5"/>
    <w:rsid w:val="00667046"/>
    <w:rsid w:val="0075023B"/>
    <w:rsid w:val="008D3207"/>
    <w:rsid w:val="00D55054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0FD5"/>
  <w15:chartTrackingRefBased/>
  <w15:docId w15:val="{A8F8017E-1B0C-4EC9-8F11-688EA02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B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Blaukat</dc:creator>
  <cp:keywords/>
  <dc:description/>
  <cp:lastModifiedBy>Cathryn Blaukat</cp:lastModifiedBy>
  <cp:revision>2</cp:revision>
  <dcterms:created xsi:type="dcterms:W3CDTF">2022-02-14T17:51:00Z</dcterms:created>
  <dcterms:modified xsi:type="dcterms:W3CDTF">2022-02-14T17:51:00Z</dcterms:modified>
</cp:coreProperties>
</file>