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69" w:rsidRPr="005A5969" w:rsidRDefault="005A5969" w:rsidP="005A5969">
      <w:pPr>
        <w:pStyle w:val="Heading2"/>
        <w:tabs>
          <w:tab w:val="left" w:pos="666"/>
        </w:tabs>
        <w:spacing w:before="124"/>
        <w:ind w:left="0"/>
        <w:jc w:val="center"/>
        <w:rPr>
          <w:sz w:val="28"/>
          <w:szCs w:val="28"/>
        </w:rPr>
      </w:pPr>
      <w:r w:rsidRPr="005A5969">
        <w:rPr>
          <w:sz w:val="28"/>
          <w:szCs w:val="28"/>
        </w:rPr>
        <w:t>Human Behavior and Social</w:t>
      </w:r>
      <w:r w:rsidRPr="005A5969">
        <w:rPr>
          <w:spacing w:val="-3"/>
          <w:sz w:val="28"/>
          <w:szCs w:val="28"/>
        </w:rPr>
        <w:t xml:space="preserve"> </w:t>
      </w:r>
      <w:r w:rsidRPr="005A5969">
        <w:rPr>
          <w:sz w:val="28"/>
          <w:szCs w:val="28"/>
        </w:rPr>
        <w:t>Institutions</w:t>
      </w:r>
    </w:p>
    <w:p w:rsidR="005A5969" w:rsidRPr="005A5969" w:rsidRDefault="005A5969" w:rsidP="005A5969">
      <w:pPr>
        <w:pStyle w:val="BodyText"/>
        <w:spacing w:before="1"/>
        <w:ind w:left="0"/>
        <w:rPr>
          <w:b/>
          <w:sz w:val="24"/>
          <w:szCs w:val="24"/>
        </w:rPr>
      </w:pPr>
    </w:p>
    <w:p w:rsidR="005A5969" w:rsidRPr="005A5969" w:rsidRDefault="005A5969" w:rsidP="005A5969">
      <w:pPr>
        <w:pStyle w:val="Heading3"/>
        <w:numPr>
          <w:ilvl w:val="0"/>
          <w:numId w:val="1"/>
        </w:numPr>
        <w:tabs>
          <w:tab w:val="left" w:pos="356"/>
        </w:tabs>
        <w:spacing w:before="1"/>
        <w:rPr>
          <w:sz w:val="24"/>
          <w:szCs w:val="24"/>
        </w:rPr>
      </w:pPr>
      <w:bookmarkStart w:id="0" w:name="_bookmark86"/>
      <w:bookmarkEnd w:id="0"/>
      <w:r w:rsidRPr="005A5969">
        <w:rPr>
          <w:sz w:val="24"/>
          <w:szCs w:val="24"/>
        </w:rPr>
        <w:t>Course</w:t>
      </w:r>
      <w:r w:rsidRPr="005A5969">
        <w:rPr>
          <w:spacing w:val="-8"/>
          <w:sz w:val="24"/>
          <w:szCs w:val="24"/>
        </w:rPr>
        <w:t xml:space="preserve"> </w:t>
      </w:r>
      <w:r w:rsidRPr="005A5969">
        <w:rPr>
          <w:sz w:val="24"/>
          <w:szCs w:val="24"/>
        </w:rPr>
        <w:t>Description:</w:t>
      </w:r>
    </w:p>
    <w:p w:rsidR="005A5969" w:rsidRPr="005A5969" w:rsidRDefault="005A5969" w:rsidP="005A5969">
      <w:pPr>
        <w:pStyle w:val="BodyText"/>
        <w:spacing w:before="32" w:line="271" w:lineRule="auto"/>
        <w:ind w:left="100" w:right="128"/>
        <w:rPr>
          <w:sz w:val="24"/>
          <w:szCs w:val="24"/>
        </w:rPr>
      </w:pPr>
      <w:r w:rsidRPr="005A5969">
        <w:rPr>
          <w:sz w:val="24"/>
          <w:szCs w:val="24"/>
        </w:rPr>
        <w:t>Human Behavior and Social Institutions courses rely on empirical data (quantitative and qu</w:t>
      </w:r>
      <w:bookmarkStart w:id="1" w:name="_GoBack"/>
      <w:bookmarkEnd w:id="1"/>
      <w:r w:rsidRPr="005A5969">
        <w:rPr>
          <w:sz w:val="24"/>
          <w:szCs w:val="24"/>
        </w:rPr>
        <w:t>alitative) to generate and answer questions, such as: Why do humans behave and think as they do? How do social institutions form and function? How do humans and institutions interact? They also develop theories that contribute to an understanding of individual and group behavior in various contexts.</w:t>
      </w:r>
    </w:p>
    <w:p w:rsidR="005A5969" w:rsidRPr="005A5969" w:rsidRDefault="005A5969" w:rsidP="005A5969">
      <w:pPr>
        <w:pStyle w:val="ListParagraph"/>
        <w:numPr>
          <w:ilvl w:val="0"/>
          <w:numId w:val="1"/>
        </w:numPr>
        <w:tabs>
          <w:tab w:val="left" w:pos="361"/>
        </w:tabs>
        <w:ind w:left="360" w:hanging="260"/>
        <w:rPr>
          <w:sz w:val="24"/>
          <w:szCs w:val="24"/>
        </w:rPr>
      </w:pPr>
      <w:bookmarkStart w:id="2" w:name="B._Criteria:_Human_Behavior_and_Social_I"/>
      <w:bookmarkStart w:id="3" w:name="_bookmark87"/>
      <w:bookmarkEnd w:id="2"/>
      <w:bookmarkEnd w:id="3"/>
      <w:r w:rsidRPr="005A5969">
        <w:rPr>
          <w:b/>
          <w:sz w:val="24"/>
          <w:szCs w:val="24"/>
        </w:rPr>
        <w:t xml:space="preserve">Criteria: </w:t>
      </w:r>
      <w:r w:rsidRPr="005A5969">
        <w:rPr>
          <w:sz w:val="24"/>
          <w:szCs w:val="24"/>
        </w:rPr>
        <w:t>Human Behavior and Social Institutions courses</w:t>
      </w:r>
      <w:r w:rsidRPr="005A5969">
        <w:rPr>
          <w:spacing w:val="-22"/>
          <w:sz w:val="24"/>
          <w:szCs w:val="24"/>
        </w:rPr>
        <w:t xml:space="preserve"> </w:t>
      </w:r>
      <w:r w:rsidRPr="005A5969">
        <w:rPr>
          <w:sz w:val="24"/>
          <w:szCs w:val="24"/>
        </w:rPr>
        <w:t>will</w:t>
      </w:r>
    </w:p>
    <w:p w:rsidR="005A5969" w:rsidRPr="005A5969" w:rsidRDefault="005A5969" w:rsidP="005A5969">
      <w:pPr>
        <w:pStyle w:val="ListParagraph"/>
        <w:numPr>
          <w:ilvl w:val="1"/>
          <w:numId w:val="1"/>
        </w:numPr>
        <w:tabs>
          <w:tab w:val="left" w:pos="821"/>
        </w:tabs>
        <w:spacing w:before="2" w:line="273" w:lineRule="auto"/>
        <w:ind w:right="476"/>
        <w:rPr>
          <w:rFonts w:ascii="Times New Roman"/>
          <w:sz w:val="24"/>
          <w:szCs w:val="24"/>
        </w:rPr>
      </w:pPr>
      <w:r w:rsidRPr="005A5969">
        <w:rPr>
          <w:sz w:val="24"/>
          <w:szCs w:val="24"/>
        </w:rPr>
        <w:t>Introduce theories and principles that emerge from empirical research to explain human</w:t>
      </w:r>
      <w:r w:rsidRPr="005A5969">
        <w:rPr>
          <w:spacing w:val="-37"/>
          <w:sz w:val="24"/>
          <w:szCs w:val="24"/>
        </w:rPr>
        <w:t xml:space="preserve"> </w:t>
      </w:r>
      <w:r w:rsidRPr="005A5969">
        <w:rPr>
          <w:sz w:val="24"/>
          <w:szCs w:val="24"/>
        </w:rPr>
        <w:t>behavior and social</w:t>
      </w:r>
      <w:r w:rsidRPr="005A5969">
        <w:rPr>
          <w:spacing w:val="-12"/>
          <w:sz w:val="24"/>
          <w:szCs w:val="24"/>
        </w:rPr>
        <w:t xml:space="preserve"> </w:t>
      </w:r>
      <w:r w:rsidRPr="005A5969">
        <w:rPr>
          <w:sz w:val="24"/>
          <w:szCs w:val="24"/>
        </w:rPr>
        <w:t>institutions.</w:t>
      </w:r>
    </w:p>
    <w:p w:rsidR="005A5969" w:rsidRPr="005A5969" w:rsidRDefault="005A5969" w:rsidP="005A5969">
      <w:pPr>
        <w:pStyle w:val="ListParagraph"/>
        <w:numPr>
          <w:ilvl w:val="1"/>
          <w:numId w:val="1"/>
        </w:numPr>
        <w:tabs>
          <w:tab w:val="left" w:pos="821"/>
        </w:tabs>
        <w:spacing w:before="2" w:line="273" w:lineRule="auto"/>
        <w:ind w:right="299"/>
        <w:rPr>
          <w:rFonts w:ascii="Times New Roman"/>
          <w:sz w:val="24"/>
          <w:szCs w:val="24"/>
        </w:rPr>
      </w:pPr>
      <w:r w:rsidRPr="005A5969">
        <w:rPr>
          <w:sz w:val="24"/>
          <w:szCs w:val="24"/>
        </w:rPr>
        <w:t>Introduce</w:t>
      </w:r>
      <w:r w:rsidRPr="005A5969">
        <w:rPr>
          <w:spacing w:val="-6"/>
          <w:sz w:val="24"/>
          <w:szCs w:val="24"/>
        </w:rPr>
        <w:t xml:space="preserve"> </w:t>
      </w:r>
      <w:r w:rsidRPr="005A5969">
        <w:rPr>
          <w:sz w:val="24"/>
          <w:szCs w:val="24"/>
        </w:rPr>
        <w:t>qualitative</w:t>
      </w:r>
      <w:r w:rsidRPr="005A5969">
        <w:rPr>
          <w:spacing w:val="-6"/>
          <w:sz w:val="24"/>
          <w:szCs w:val="24"/>
        </w:rPr>
        <w:t xml:space="preserve"> </w:t>
      </w:r>
      <w:r w:rsidRPr="005A5969">
        <w:rPr>
          <w:sz w:val="24"/>
          <w:szCs w:val="24"/>
        </w:rPr>
        <w:t>and</w:t>
      </w:r>
      <w:r w:rsidRPr="005A5969">
        <w:rPr>
          <w:spacing w:val="-4"/>
          <w:sz w:val="24"/>
          <w:szCs w:val="24"/>
        </w:rPr>
        <w:t xml:space="preserve"> </w:t>
      </w:r>
      <w:r w:rsidRPr="005A5969">
        <w:rPr>
          <w:sz w:val="24"/>
          <w:szCs w:val="24"/>
        </w:rPr>
        <w:t>quantitative</w:t>
      </w:r>
      <w:r w:rsidRPr="005A5969">
        <w:rPr>
          <w:spacing w:val="-6"/>
          <w:sz w:val="24"/>
          <w:szCs w:val="24"/>
        </w:rPr>
        <w:t xml:space="preserve"> </w:t>
      </w:r>
      <w:r w:rsidRPr="005A5969">
        <w:rPr>
          <w:sz w:val="24"/>
          <w:szCs w:val="24"/>
        </w:rPr>
        <w:t>methods</w:t>
      </w:r>
      <w:r w:rsidRPr="005A5969">
        <w:rPr>
          <w:spacing w:val="-4"/>
          <w:sz w:val="24"/>
          <w:szCs w:val="24"/>
        </w:rPr>
        <w:t xml:space="preserve"> </w:t>
      </w:r>
      <w:r w:rsidRPr="005A5969">
        <w:rPr>
          <w:sz w:val="24"/>
          <w:szCs w:val="24"/>
        </w:rPr>
        <w:t>of</w:t>
      </w:r>
      <w:r w:rsidRPr="005A5969">
        <w:rPr>
          <w:spacing w:val="-6"/>
          <w:sz w:val="24"/>
          <w:szCs w:val="24"/>
        </w:rPr>
        <w:t xml:space="preserve"> </w:t>
      </w:r>
      <w:r w:rsidRPr="005A5969">
        <w:rPr>
          <w:sz w:val="24"/>
          <w:szCs w:val="24"/>
        </w:rPr>
        <w:t>collecting,</w:t>
      </w:r>
      <w:r w:rsidRPr="005A5969">
        <w:rPr>
          <w:spacing w:val="-4"/>
          <w:sz w:val="24"/>
          <w:szCs w:val="24"/>
        </w:rPr>
        <w:t xml:space="preserve"> </w:t>
      </w:r>
      <w:r w:rsidRPr="005A5969">
        <w:rPr>
          <w:sz w:val="24"/>
          <w:szCs w:val="24"/>
        </w:rPr>
        <w:t>evaluating,</w:t>
      </w:r>
      <w:r w:rsidRPr="005A5969">
        <w:rPr>
          <w:spacing w:val="-4"/>
          <w:sz w:val="24"/>
          <w:szCs w:val="24"/>
        </w:rPr>
        <w:t xml:space="preserve"> </w:t>
      </w:r>
      <w:r w:rsidRPr="005A5969">
        <w:rPr>
          <w:sz w:val="24"/>
          <w:szCs w:val="24"/>
        </w:rPr>
        <w:t>and</w:t>
      </w:r>
      <w:r w:rsidRPr="005A5969">
        <w:rPr>
          <w:spacing w:val="-4"/>
          <w:sz w:val="24"/>
          <w:szCs w:val="24"/>
        </w:rPr>
        <w:t xml:space="preserve"> </w:t>
      </w:r>
      <w:r w:rsidRPr="005A5969">
        <w:rPr>
          <w:sz w:val="24"/>
          <w:szCs w:val="24"/>
        </w:rPr>
        <w:t>presenting</w:t>
      </w:r>
      <w:r w:rsidRPr="005A5969">
        <w:rPr>
          <w:spacing w:val="-4"/>
          <w:sz w:val="24"/>
          <w:szCs w:val="24"/>
        </w:rPr>
        <w:t xml:space="preserve"> </w:t>
      </w:r>
      <w:r w:rsidRPr="005A5969">
        <w:rPr>
          <w:sz w:val="24"/>
          <w:szCs w:val="24"/>
        </w:rPr>
        <w:t>information pertaining to human behavior and social</w:t>
      </w:r>
      <w:r w:rsidRPr="005A5969">
        <w:rPr>
          <w:spacing w:val="-26"/>
          <w:sz w:val="24"/>
          <w:szCs w:val="24"/>
        </w:rPr>
        <w:t xml:space="preserve"> </w:t>
      </w:r>
      <w:r w:rsidRPr="005A5969">
        <w:rPr>
          <w:sz w:val="24"/>
          <w:szCs w:val="24"/>
        </w:rPr>
        <w:t>institutions.</w:t>
      </w:r>
    </w:p>
    <w:p w:rsidR="005A5969" w:rsidRPr="005A5969" w:rsidRDefault="005A5969" w:rsidP="005A5969">
      <w:pPr>
        <w:pStyle w:val="ListParagraph"/>
        <w:numPr>
          <w:ilvl w:val="1"/>
          <w:numId w:val="1"/>
        </w:numPr>
        <w:tabs>
          <w:tab w:val="left" w:pos="821"/>
        </w:tabs>
        <w:spacing w:before="2" w:line="273" w:lineRule="auto"/>
        <w:ind w:right="299"/>
        <w:rPr>
          <w:rFonts w:ascii="Times New Roman"/>
          <w:sz w:val="24"/>
          <w:szCs w:val="24"/>
        </w:rPr>
      </w:pPr>
      <w:r w:rsidRPr="005A5969">
        <w:rPr>
          <w:sz w:val="24"/>
          <w:szCs w:val="24"/>
        </w:rPr>
        <w:t>Address the context and stages of development for a particular social and behavioral science</w:t>
      </w:r>
      <w:r w:rsidRPr="005A5969">
        <w:rPr>
          <w:spacing w:val="-37"/>
          <w:sz w:val="24"/>
          <w:szCs w:val="24"/>
        </w:rPr>
        <w:t xml:space="preserve"> </w:t>
      </w:r>
      <w:r w:rsidRPr="005A5969">
        <w:rPr>
          <w:sz w:val="24"/>
          <w:szCs w:val="24"/>
        </w:rPr>
        <w:t>or interdisciplinary social scientific field of</w:t>
      </w:r>
      <w:r w:rsidRPr="005A5969">
        <w:rPr>
          <w:spacing w:val="-22"/>
          <w:sz w:val="24"/>
          <w:szCs w:val="24"/>
        </w:rPr>
        <w:t xml:space="preserve"> </w:t>
      </w:r>
      <w:r w:rsidRPr="005A5969">
        <w:rPr>
          <w:sz w:val="24"/>
          <w:szCs w:val="24"/>
        </w:rPr>
        <w:t>study</w:t>
      </w:r>
      <w:r w:rsidRPr="005A5969">
        <w:rPr>
          <w:sz w:val="24"/>
          <w:szCs w:val="24"/>
        </w:rPr>
        <w:t>.</w:t>
      </w:r>
    </w:p>
    <w:p w:rsidR="005A5969" w:rsidRPr="005A5969" w:rsidRDefault="005A5969" w:rsidP="005A5969">
      <w:pPr>
        <w:pStyle w:val="ListParagraph"/>
        <w:numPr>
          <w:ilvl w:val="1"/>
          <w:numId w:val="1"/>
        </w:numPr>
        <w:tabs>
          <w:tab w:val="left" w:pos="821"/>
        </w:tabs>
        <w:spacing w:before="2" w:line="273" w:lineRule="auto"/>
        <w:ind w:right="299"/>
        <w:rPr>
          <w:rFonts w:ascii="Times New Roman"/>
          <w:sz w:val="24"/>
          <w:szCs w:val="24"/>
        </w:rPr>
      </w:pPr>
      <w:r w:rsidRPr="005A5969">
        <w:rPr>
          <w:sz w:val="24"/>
          <w:szCs w:val="24"/>
        </w:rPr>
        <w:t>Address</w:t>
      </w:r>
      <w:r w:rsidRPr="005A5969">
        <w:rPr>
          <w:spacing w:val="-2"/>
          <w:sz w:val="24"/>
          <w:szCs w:val="24"/>
        </w:rPr>
        <w:t xml:space="preserve"> </w:t>
      </w:r>
      <w:r w:rsidRPr="005A5969">
        <w:rPr>
          <w:sz w:val="24"/>
          <w:szCs w:val="24"/>
        </w:rPr>
        <w:t>the</w:t>
      </w:r>
      <w:r w:rsidRPr="005A5969">
        <w:rPr>
          <w:spacing w:val="-4"/>
          <w:sz w:val="24"/>
          <w:szCs w:val="24"/>
        </w:rPr>
        <w:t xml:space="preserve"> </w:t>
      </w:r>
      <w:r w:rsidRPr="005A5969">
        <w:rPr>
          <w:sz w:val="24"/>
          <w:szCs w:val="24"/>
        </w:rPr>
        <w:t>social</w:t>
      </w:r>
      <w:r w:rsidRPr="005A5969">
        <w:rPr>
          <w:spacing w:val="-3"/>
          <w:sz w:val="24"/>
          <w:szCs w:val="24"/>
        </w:rPr>
        <w:t xml:space="preserve"> </w:t>
      </w:r>
      <w:r w:rsidRPr="005A5969">
        <w:rPr>
          <w:sz w:val="24"/>
          <w:szCs w:val="24"/>
        </w:rPr>
        <w:t>and</w:t>
      </w:r>
      <w:r w:rsidRPr="005A5969">
        <w:rPr>
          <w:spacing w:val="-2"/>
          <w:sz w:val="24"/>
          <w:szCs w:val="24"/>
        </w:rPr>
        <w:t xml:space="preserve"> </w:t>
      </w:r>
      <w:r w:rsidRPr="005A5969">
        <w:rPr>
          <w:sz w:val="24"/>
          <w:szCs w:val="24"/>
        </w:rPr>
        <w:t>ethical</w:t>
      </w:r>
      <w:r w:rsidRPr="005A5969">
        <w:rPr>
          <w:spacing w:val="-2"/>
          <w:sz w:val="24"/>
          <w:szCs w:val="24"/>
        </w:rPr>
        <w:t xml:space="preserve"> </w:t>
      </w:r>
      <w:r w:rsidRPr="005A5969">
        <w:rPr>
          <w:sz w:val="24"/>
          <w:szCs w:val="24"/>
        </w:rPr>
        <w:t>issues</w:t>
      </w:r>
      <w:r w:rsidRPr="005A5969">
        <w:rPr>
          <w:spacing w:val="-2"/>
          <w:sz w:val="24"/>
          <w:szCs w:val="24"/>
        </w:rPr>
        <w:t xml:space="preserve"> </w:t>
      </w:r>
      <w:r w:rsidRPr="005A5969">
        <w:rPr>
          <w:sz w:val="24"/>
          <w:szCs w:val="24"/>
        </w:rPr>
        <w:t>that</w:t>
      </w:r>
      <w:r w:rsidRPr="005A5969">
        <w:rPr>
          <w:spacing w:val="-2"/>
          <w:sz w:val="24"/>
          <w:szCs w:val="24"/>
        </w:rPr>
        <w:t xml:space="preserve"> </w:t>
      </w:r>
      <w:r w:rsidRPr="005A5969">
        <w:rPr>
          <w:sz w:val="24"/>
          <w:szCs w:val="24"/>
        </w:rPr>
        <w:t>arise</w:t>
      </w:r>
      <w:r w:rsidRPr="005A5969">
        <w:rPr>
          <w:spacing w:val="-4"/>
          <w:sz w:val="24"/>
          <w:szCs w:val="24"/>
        </w:rPr>
        <w:t xml:space="preserve"> </w:t>
      </w:r>
      <w:r w:rsidRPr="005A5969">
        <w:rPr>
          <w:sz w:val="24"/>
          <w:szCs w:val="24"/>
        </w:rPr>
        <w:t>in</w:t>
      </w:r>
      <w:r w:rsidRPr="005A5969">
        <w:rPr>
          <w:spacing w:val="-5"/>
          <w:sz w:val="24"/>
          <w:szCs w:val="24"/>
        </w:rPr>
        <w:t xml:space="preserve"> </w:t>
      </w:r>
      <w:r w:rsidRPr="005A5969">
        <w:rPr>
          <w:sz w:val="24"/>
          <w:szCs w:val="24"/>
        </w:rPr>
        <w:t>the</w:t>
      </w:r>
      <w:r w:rsidRPr="005A5969">
        <w:rPr>
          <w:spacing w:val="-4"/>
          <w:sz w:val="24"/>
          <w:szCs w:val="24"/>
        </w:rPr>
        <w:t xml:space="preserve"> </w:t>
      </w:r>
      <w:r w:rsidRPr="005A5969">
        <w:rPr>
          <w:sz w:val="24"/>
          <w:szCs w:val="24"/>
        </w:rPr>
        <w:t>study</w:t>
      </w:r>
      <w:r w:rsidRPr="005A5969">
        <w:rPr>
          <w:spacing w:val="-4"/>
          <w:sz w:val="24"/>
          <w:szCs w:val="24"/>
        </w:rPr>
        <w:t xml:space="preserve"> </w:t>
      </w:r>
      <w:r w:rsidRPr="005A5969">
        <w:rPr>
          <w:sz w:val="24"/>
          <w:szCs w:val="24"/>
        </w:rPr>
        <w:t>of</w:t>
      </w:r>
      <w:r w:rsidRPr="005A5969">
        <w:rPr>
          <w:spacing w:val="-4"/>
          <w:sz w:val="24"/>
          <w:szCs w:val="24"/>
        </w:rPr>
        <w:t xml:space="preserve"> </w:t>
      </w:r>
      <w:r w:rsidRPr="005A5969">
        <w:rPr>
          <w:sz w:val="24"/>
          <w:szCs w:val="24"/>
        </w:rPr>
        <w:t>human</w:t>
      </w:r>
      <w:r w:rsidRPr="005A5969">
        <w:rPr>
          <w:spacing w:val="-5"/>
          <w:sz w:val="24"/>
          <w:szCs w:val="24"/>
        </w:rPr>
        <w:t xml:space="preserve"> </w:t>
      </w:r>
      <w:r w:rsidRPr="005A5969">
        <w:rPr>
          <w:sz w:val="24"/>
          <w:szCs w:val="24"/>
        </w:rPr>
        <w:t>behavior</w:t>
      </w:r>
      <w:r w:rsidRPr="005A5969">
        <w:rPr>
          <w:spacing w:val="-1"/>
          <w:sz w:val="24"/>
          <w:szCs w:val="24"/>
        </w:rPr>
        <w:t xml:space="preserve"> </w:t>
      </w:r>
      <w:r w:rsidRPr="005A5969">
        <w:rPr>
          <w:sz w:val="24"/>
          <w:szCs w:val="24"/>
        </w:rPr>
        <w:t>and</w:t>
      </w:r>
      <w:r w:rsidRPr="005A5969">
        <w:rPr>
          <w:spacing w:val="-2"/>
          <w:sz w:val="24"/>
          <w:szCs w:val="24"/>
        </w:rPr>
        <w:t xml:space="preserve"> </w:t>
      </w:r>
      <w:r w:rsidRPr="005A5969">
        <w:rPr>
          <w:sz w:val="24"/>
          <w:szCs w:val="24"/>
        </w:rPr>
        <w:t>social</w:t>
      </w:r>
      <w:r w:rsidRPr="005A5969">
        <w:rPr>
          <w:spacing w:val="-3"/>
          <w:sz w:val="24"/>
          <w:szCs w:val="24"/>
        </w:rPr>
        <w:t xml:space="preserve"> </w:t>
      </w:r>
      <w:r w:rsidRPr="005A5969">
        <w:rPr>
          <w:sz w:val="24"/>
          <w:szCs w:val="24"/>
        </w:rPr>
        <w:t>institutions and</w:t>
      </w:r>
      <w:r w:rsidRPr="005A5969">
        <w:rPr>
          <w:spacing w:val="-4"/>
          <w:sz w:val="24"/>
          <w:szCs w:val="24"/>
        </w:rPr>
        <w:t xml:space="preserve"> </w:t>
      </w:r>
      <w:r w:rsidRPr="005A5969">
        <w:rPr>
          <w:sz w:val="24"/>
          <w:szCs w:val="24"/>
        </w:rPr>
        <w:t>practical</w:t>
      </w:r>
      <w:r w:rsidRPr="005A5969">
        <w:rPr>
          <w:spacing w:val="-4"/>
          <w:sz w:val="24"/>
          <w:szCs w:val="24"/>
        </w:rPr>
        <w:t xml:space="preserve"> </w:t>
      </w:r>
      <w:r w:rsidRPr="005A5969">
        <w:rPr>
          <w:sz w:val="24"/>
          <w:szCs w:val="24"/>
        </w:rPr>
        <w:t>and public</w:t>
      </w:r>
      <w:r w:rsidRPr="005A5969">
        <w:rPr>
          <w:spacing w:val="-4"/>
          <w:sz w:val="24"/>
          <w:szCs w:val="24"/>
        </w:rPr>
        <w:t xml:space="preserve"> </w:t>
      </w:r>
      <w:r w:rsidRPr="005A5969">
        <w:rPr>
          <w:sz w:val="24"/>
          <w:szCs w:val="24"/>
        </w:rPr>
        <w:t>efforts</w:t>
      </w:r>
      <w:r w:rsidRPr="005A5969">
        <w:rPr>
          <w:spacing w:val="-4"/>
          <w:sz w:val="24"/>
          <w:szCs w:val="24"/>
        </w:rPr>
        <w:t xml:space="preserve"> </w:t>
      </w:r>
      <w:r w:rsidRPr="005A5969">
        <w:rPr>
          <w:sz w:val="24"/>
          <w:szCs w:val="24"/>
        </w:rPr>
        <w:t>to</w:t>
      </w:r>
      <w:r w:rsidRPr="005A5969">
        <w:rPr>
          <w:spacing w:val="-6"/>
          <w:sz w:val="24"/>
          <w:szCs w:val="24"/>
        </w:rPr>
        <w:t xml:space="preserve"> </w:t>
      </w:r>
      <w:r w:rsidRPr="005A5969">
        <w:rPr>
          <w:sz w:val="24"/>
          <w:szCs w:val="24"/>
        </w:rPr>
        <w:t>change</w:t>
      </w:r>
      <w:r w:rsidRPr="005A5969">
        <w:rPr>
          <w:spacing w:val="-1"/>
          <w:sz w:val="24"/>
          <w:szCs w:val="24"/>
        </w:rPr>
        <w:t xml:space="preserve"> </w:t>
      </w:r>
      <w:r w:rsidRPr="005A5969">
        <w:rPr>
          <w:sz w:val="24"/>
          <w:szCs w:val="24"/>
        </w:rPr>
        <w:t>human</w:t>
      </w:r>
      <w:r w:rsidRPr="005A5969">
        <w:rPr>
          <w:spacing w:val="-7"/>
          <w:sz w:val="24"/>
          <w:szCs w:val="24"/>
        </w:rPr>
        <w:t xml:space="preserve"> </w:t>
      </w:r>
      <w:r w:rsidRPr="005A5969">
        <w:rPr>
          <w:sz w:val="24"/>
          <w:szCs w:val="24"/>
        </w:rPr>
        <w:t>behavior</w:t>
      </w:r>
      <w:r w:rsidRPr="005A5969">
        <w:rPr>
          <w:spacing w:val="-3"/>
          <w:sz w:val="24"/>
          <w:szCs w:val="24"/>
        </w:rPr>
        <w:t xml:space="preserve"> </w:t>
      </w:r>
      <w:r w:rsidRPr="005A5969">
        <w:rPr>
          <w:sz w:val="24"/>
          <w:szCs w:val="24"/>
        </w:rPr>
        <w:t>and</w:t>
      </w:r>
      <w:r w:rsidRPr="005A5969">
        <w:rPr>
          <w:spacing w:val="-4"/>
          <w:sz w:val="24"/>
          <w:szCs w:val="24"/>
        </w:rPr>
        <w:t xml:space="preserve"> </w:t>
      </w:r>
      <w:r w:rsidRPr="005A5969">
        <w:rPr>
          <w:sz w:val="24"/>
          <w:szCs w:val="24"/>
        </w:rPr>
        <w:t>social</w:t>
      </w:r>
      <w:r w:rsidRPr="005A5969">
        <w:rPr>
          <w:spacing w:val="-5"/>
          <w:sz w:val="24"/>
          <w:szCs w:val="24"/>
        </w:rPr>
        <w:t xml:space="preserve"> </w:t>
      </w:r>
      <w:r w:rsidRPr="005A5969">
        <w:rPr>
          <w:sz w:val="24"/>
          <w:szCs w:val="24"/>
        </w:rPr>
        <w:t>institutions.</w:t>
      </w:r>
    </w:p>
    <w:p w:rsidR="005A5969" w:rsidRPr="005A5969" w:rsidRDefault="005A5969" w:rsidP="005A5969">
      <w:pPr>
        <w:pStyle w:val="ListParagraph"/>
        <w:numPr>
          <w:ilvl w:val="0"/>
          <w:numId w:val="1"/>
        </w:numPr>
        <w:tabs>
          <w:tab w:val="left" w:pos="361"/>
        </w:tabs>
        <w:spacing w:before="32"/>
        <w:ind w:left="360" w:hanging="260"/>
        <w:rPr>
          <w:sz w:val="24"/>
          <w:szCs w:val="24"/>
        </w:rPr>
      </w:pPr>
      <w:bookmarkStart w:id="4" w:name="C._SLOs:_Human_Behavior_and_Social_Insti"/>
      <w:bookmarkStart w:id="5" w:name="_bookmark88"/>
      <w:bookmarkEnd w:id="4"/>
      <w:bookmarkEnd w:id="5"/>
      <w:r w:rsidRPr="005A5969">
        <w:rPr>
          <w:b/>
          <w:sz w:val="24"/>
          <w:szCs w:val="24"/>
        </w:rPr>
        <w:t xml:space="preserve">SLOs: </w:t>
      </w:r>
      <w:r w:rsidRPr="005A5969">
        <w:rPr>
          <w:sz w:val="24"/>
          <w:szCs w:val="24"/>
        </w:rPr>
        <w:t>Human Behavior and Social Institutions students</w:t>
      </w:r>
      <w:r w:rsidRPr="005A5969">
        <w:rPr>
          <w:spacing w:val="-20"/>
          <w:sz w:val="24"/>
          <w:szCs w:val="24"/>
        </w:rPr>
        <w:t xml:space="preserve"> </w:t>
      </w:r>
      <w:r w:rsidRPr="005A5969">
        <w:rPr>
          <w:sz w:val="24"/>
          <w:szCs w:val="24"/>
        </w:rPr>
        <w:t>will</w:t>
      </w:r>
    </w:p>
    <w:p w:rsidR="005A5969" w:rsidRPr="005A5969" w:rsidRDefault="005A5969" w:rsidP="005A5969">
      <w:pPr>
        <w:pStyle w:val="ListParagraph"/>
        <w:numPr>
          <w:ilvl w:val="1"/>
          <w:numId w:val="1"/>
        </w:numPr>
        <w:tabs>
          <w:tab w:val="left" w:pos="820"/>
          <w:tab w:val="left" w:pos="821"/>
        </w:tabs>
        <w:spacing w:before="3" w:line="237" w:lineRule="auto"/>
        <w:ind w:right="261"/>
        <w:rPr>
          <w:sz w:val="24"/>
          <w:szCs w:val="24"/>
        </w:rPr>
      </w:pPr>
      <w:r w:rsidRPr="005A5969">
        <w:rPr>
          <w:sz w:val="24"/>
          <w:szCs w:val="24"/>
        </w:rPr>
        <w:t>Identify</w:t>
      </w:r>
      <w:r w:rsidRPr="005A5969">
        <w:rPr>
          <w:spacing w:val="-5"/>
          <w:sz w:val="24"/>
          <w:szCs w:val="24"/>
        </w:rPr>
        <w:t xml:space="preserve"> </w:t>
      </w:r>
      <w:r w:rsidRPr="005A5969">
        <w:rPr>
          <w:sz w:val="24"/>
          <w:szCs w:val="24"/>
        </w:rPr>
        <w:t>and</w:t>
      </w:r>
      <w:r w:rsidRPr="005A5969">
        <w:rPr>
          <w:spacing w:val="-3"/>
          <w:sz w:val="24"/>
          <w:szCs w:val="24"/>
        </w:rPr>
        <w:t xml:space="preserve"> </w:t>
      </w:r>
      <w:r w:rsidRPr="005A5969">
        <w:rPr>
          <w:sz w:val="24"/>
          <w:szCs w:val="24"/>
        </w:rPr>
        <w:t>explain</w:t>
      </w:r>
      <w:r w:rsidRPr="005A5969">
        <w:rPr>
          <w:spacing w:val="-6"/>
          <w:sz w:val="24"/>
          <w:szCs w:val="24"/>
        </w:rPr>
        <w:t xml:space="preserve"> </w:t>
      </w:r>
      <w:r w:rsidRPr="005A5969">
        <w:rPr>
          <w:sz w:val="24"/>
          <w:szCs w:val="24"/>
        </w:rPr>
        <w:t>foundational</w:t>
      </w:r>
      <w:r w:rsidRPr="005A5969">
        <w:rPr>
          <w:spacing w:val="-3"/>
          <w:sz w:val="24"/>
          <w:szCs w:val="24"/>
        </w:rPr>
        <w:t xml:space="preserve"> </w:t>
      </w:r>
      <w:r w:rsidRPr="005A5969">
        <w:rPr>
          <w:sz w:val="24"/>
          <w:szCs w:val="24"/>
        </w:rPr>
        <w:t>theories</w:t>
      </w:r>
      <w:r w:rsidRPr="005A5969">
        <w:rPr>
          <w:spacing w:val="-3"/>
          <w:sz w:val="24"/>
          <w:szCs w:val="24"/>
        </w:rPr>
        <w:t xml:space="preserve"> </w:t>
      </w:r>
      <w:r w:rsidRPr="005A5969">
        <w:rPr>
          <w:sz w:val="24"/>
          <w:szCs w:val="24"/>
        </w:rPr>
        <w:t>and principles</w:t>
      </w:r>
      <w:r w:rsidRPr="005A5969">
        <w:rPr>
          <w:spacing w:val="-3"/>
          <w:sz w:val="24"/>
          <w:szCs w:val="24"/>
        </w:rPr>
        <w:t xml:space="preserve"> </w:t>
      </w:r>
      <w:r w:rsidRPr="005A5969">
        <w:rPr>
          <w:sz w:val="24"/>
          <w:szCs w:val="24"/>
        </w:rPr>
        <w:t>that</w:t>
      </w:r>
      <w:r w:rsidRPr="005A5969">
        <w:rPr>
          <w:spacing w:val="-3"/>
          <w:sz w:val="24"/>
          <w:szCs w:val="24"/>
        </w:rPr>
        <w:t xml:space="preserve"> </w:t>
      </w:r>
      <w:r w:rsidRPr="005A5969">
        <w:rPr>
          <w:sz w:val="24"/>
          <w:szCs w:val="24"/>
        </w:rPr>
        <w:t>have</w:t>
      </w:r>
      <w:r w:rsidRPr="005A5969">
        <w:rPr>
          <w:spacing w:val="-5"/>
          <w:sz w:val="24"/>
          <w:szCs w:val="24"/>
        </w:rPr>
        <w:t xml:space="preserve"> </w:t>
      </w:r>
      <w:r w:rsidRPr="005A5969">
        <w:rPr>
          <w:sz w:val="24"/>
          <w:szCs w:val="24"/>
        </w:rPr>
        <w:t>emerged</w:t>
      </w:r>
      <w:r w:rsidRPr="005A5969">
        <w:rPr>
          <w:spacing w:val="-3"/>
          <w:sz w:val="24"/>
          <w:szCs w:val="24"/>
        </w:rPr>
        <w:t xml:space="preserve"> </w:t>
      </w:r>
      <w:r w:rsidRPr="005A5969">
        <w:rPr>
          <w:sz w:val="24"/>
          <w:szCs w:val="24"/>
        </w:rPr>
        <w:t>from</w:t>
      </w:r>
      <w:r w:rsidRPr="005A5969">
        <w:rPr>
          <w:spacing w:val="-3"/>
          <w:sz w:val="24"/>
          <w:szCs w:val="24"/>
        </w:rPr>
        <w:t xml:space="preserve"> </w:t>
      </w:r>
      <w:r w:rsidRPr="005A5969">
        <w:rPr>
          <w:sz w:val="24"/>
          <w:szCs w:val="24"/>
        </w:rPr>
        <w:t>empirical</w:t>
      </w:r>
      <w:r w:rsidRPr="005A5969">
        <w:rPr>
          <w:spacing w:val="-3"/>
          <w:sz w:val="24"/>
          <w:szCs w:val="24"/>
        </w:rPr>
        <w:t xml:space="preserve"> </w:t>
      </w:r>
      <w:r w:rsidRPr="005A5969">
        <w:rPr>
          <w:sz w:val="24"/>
          <w:szCs w:val="24"/>
        </w:rPr>
        <w:t>research to explain human behavior and social</w:t>
      </w:r>
      <w:r w:rsidRPr="005A5969">
        <w:rPr>
          <w:spacing w:val="-20"/>
          <w:sz w:val="24"/>
          <w:szCs w:val="24"/>
        </w:rPr>
        <w:t xml:space="preserve"> </w:t>
      </w:r>
      <w:r w:rsidRPr="005A5969">
        <w:rPr>
          <w:sz w:val="24"/>
          <w:szCs w:val="24"/>
        </w:rPr>
        <w:t>institutions.</w:t>
      </w:r>
    </w:p>
    <w:p w:rsidR="005A5969" w:rsidRPr="005A5969" w:rsidRDefault="005A5969" w:rsidP="005A5969">
      <w:pPr>
        <w:pStyle w:val="ListParagraph"/>
        <w:numPr>
          <w:ilvl w:val="1"/>
          <w:numId w:val="1"/>
        </w:numPr>
        <w:tabs>
          <w:tab w:val="left" w:pos="820"/>
          <w:tab w:val="left" w:pos="821"/>
        </w:tabs>
        <w:spacing w:before="2" w:line="242" w:lineRule="auto"/>
        <w:ind w:right="508"/>
        <w:rPr>
          <w:sz w:val="24"/>
          <w:szCs w:val="24"/>
        </w:rPr>
      </w:pPr>
      <w:r w:rsidRPr="005A5969">
        <w:rPr>
          <w:sz w:val="24"/>
          <w:szCs w:val="24"/>
        </w:rPr>
        <w:t>Demonstrate</w:t>
      </w:r>
      <w:r w:rsidRPr="005A5969">
        <w:rPr>
          <w:spacing w:val="-5"/>
          <w:sz w:val="24"/>
          <w:szCs w:val="24"/>
        </w:rPr>
        <w:t xml:space="preserve"> </w:t>
      </w:r>
      <w:r w:rsidRPr="005A5969">
        <w:rPr>
          <w:sz w:val="24"/>
          <w:szCs w:val="24"/>
        </w:rPr>
        <w:t>an</w:t>
      </w:r>
      <w:r w:rsidRPr="005A5969">
        <w:rPr>
          <w:spacing w:val="-6"/>
          <w:sz w:val="24"/>
          <w:szCs w:val="24"/>
        </w:rPr>
        <w:t xml:space="preserve"> </w:t>
      </w:r>
      <w:r w:rsidRPr="005A5969">
        <w:rPr>
          <w:sz w:val="24"/>
          <w:szCs w:val="24"/>
        </w:rPr>
        <w:t>understanding</w:t>
      </w:r>
      <w:r w:rsidRPr="005A5969">
        <w:rPr>
          <w:spacing w:val="-2"/>
          <w:sz w:val="24"/>
          <w:szCs w:val="24"/>
        </w:rPr>
        <w:t xml:space="preserve"> </w:t>
      </w:r>
      <w:r w:rsidRPr="005A5969">
        <w:rPr>
          <w:sz w:val="24"/>
          <w:szCs w:val="24"/>
        </w:rPr>
        <w:t>of how</w:t>
      </w:r>
      <w:r w:rsidRPr="005A5969">
        <w:rPr>
          <w:spacing w:val="-5"/>
          <w:sz w:val="24"/>
          <w:szCs w:val="24"/>
        </w:rPr>
        <w:t xml:space="preserve"> </w:t>
      </w:r>
      <w:r w:rsidRPr="005A5969">
        <w:rPr>
          <w:spacing w:val="2"/>
          <w:sz w:val="24"/>
          <w:szCs w:val="24"/>
        </w:rPr>
        <w:t>to</w:t>
      </w:r>
      <w:r w:rsidRPr="005A5969">
        <w:rPr>
          <w:spacing w:val="-6"/>
          <w:sz w:val="24"/>
          <w:szCs w:val="24"/>
        </w:rPr>
        <w:t xml:space="preserve"> </w:t>
      </w:r>
      <w:r w:rsidRPr="005A5969">
        <w:rPr>
          <w:sz w:val="24"/>
          <w:szCs w:val="24"/>
        </w:rPr>
        <w:t>use</w:t>
      </w:r>
      <w:r w:rsidRPr="005A5969">
        <w:rPr>
          <w:spacing w:val="-5"/>
          <w:sz w:val="24"/>
          <w:szCs w:val="24"/>
        </w:rPr>
        <w:t xml:space="preserve"> </w:t>
      </w:r>
      <w:r w:rsidRPr="005A5969">
        <w:rPr>
          <w:sz w:val="24"/>
          <w:szCs w:val="24"/>
        </w:rPr>
        <w:t>data</w:t>
      </w:r>
      <w:r w:rsidRPr="005A5969">
        <w:rPr>
          <w:spacing w:val="2"/>
          <w:sz w:val="24"/>
          <w:szCs w:val="24"/>
        </w:rPr>
        <w:t xml:space="preserve"> </w:t>
      </w:r>
      <w:r w:rsidRPr="005A5969">
        <w:rPr>
          <w:sz w:val="24"/>
          <w:szCs w:val="24"/>
        </w:rPr>
        <w:t>to</w:t>
      </w:r>
      <w:r w:rsidRPr="005A5969">
        <w:rPr>
          <w:spacing w:val="-6"/>
          <w:sz w:val="24"/>
          <w:szCs w:val="24"/>
        </w:rPr>
        <w:t xml:space="preserve"> </w:t>
      </w:r>
      <w:r w:rsidRPr="005A5969">
        <w:rPr>
          <w:sz w:val="24"/>
          <w:szCs w:val="24"/>
        </w:rPr>
        <w:t>answer</w:t>
      </w:r>
      <w:r w:rsidRPr="005A5969">
        <w:rPr>
          <w:spacing w:val="-2"/>
          <w:sz w:val="24"/>
          <w:szCs w:val="24"/>
        </w:rPr>
        <w:t xml:space="preserve"> </w:t>
      </w:r>
      <w:r w:rsidRPr="005A5969">
        <w:rPr>
          <w:sz w:val="24"/>
          <w:szCs w:val="24"/>
        </w:rPr>
        <w:t>questions</w:t>
      </w:r>
      <w:r w:rsidRPr="005A5969">
        <w:rPr>
          <w:spacing w:val="-3"/>
          <w:sz w:val="24"/>
          <w:szCs w:val="24"/>
        </w:rPr>
        <w:t xml:space="preserve"> </w:t>
      </w:r>
      <w:r w:rsidRPr="005A5969">
        <w:rPr>
          <w:sz w:val="24"/>
          <w:szCs w:val="24"/>
        </w:rPr>
        <w:t>about</w:t>
      </w:r>
      <w:r w:rsidRPr="005A5969">
        <w:rPr>
          <w:spacing w:val="-3"/>
          <w:sz w:val="24"/>
          <w:szCs w:val="24"/>
        </w:rPr>
        <w:t xml:space="preserve"> </w:t>
      </w:r>
      <w:r w:rsidRPr="005A5969">
        <w:rPr>
          <w:sz w:val="24"/>
          <w:szCs w:val="24"/>
        </w:rPr>
        <w:t>behavior</w:t>
      </w:r>
      <w:r w:rsidRPr="005A5969">
        <w:rPr>
          <w:spacing w:val="-2"/>
          <w:sz w:val="24"/>
          <w:szCs w:val="24"/>
        </w:rPr>
        <w:t xml:space="preserve"> </w:t>
      </w:r>
      <w:r w:rsidRPr="005A5969">
        <w:rPr>
          <w:sz w:val="24"/>
          <w:szCs w:val="24"/>
        </w:rPr>
        <w:t>and</w:t>
      </w:r>
      <w:r w:rsidRPr="005A5969">
        <w:rPr>
          <w:spacing w:val="-3"/>
          <w:sz w:val="24"/>
          <w:szCs w:val="24"/>
        </w:rPr>
        <w:t xml:space="preserve"> </w:t>
      </w:r>
      <w:r w:rsidRPr="005A5969">
        <w:rPr>
          <w:sz w:val="24"/>
          <w:szCs w:val="24"/>
        </w:rPr>
        <w:t>social institutions.</w:t>
      </w:r>
    </w:p>
    <w:p w:rsidR="005A5969" w:rsidRPr="005A5969" w:rsidRDefault="005A5969" w:rsidP="005A5969">
      <w:pPr>
        <w:rPr>
          <w:sz w:val="24"/>
          <w:szCs w:val="24"/>
        </w:rPr>
      </w:pPr>
    </w:p>
    <w:sectPr w:rsidR="005A5969" w:rsidRPr="005A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30B3"/>
    <w:multiLevelType w:val="hybridMultilevel"/>
    <w:tmpl w:val="FD5E941C"/>
    <w:lvl w:ilvl="0" w:tplc="8D9AEAA4">
      <w:start w:val="1"/>
      <w:numFmt w:val="decimal"/>
      <w:lvlText w:val="%1."/>
      <w:lvlJc w:val="left"/>
      <w:pPr>
        <w:ind w:left="821" w:hanging="361"/>
      </w:pPr>
      <w:rPr>
        <w:rFonts w:hint="default"/>
        <w:spacing w:val="-3"/>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2" w15:restartNumberingAfterBreak="0">
    <w:nsid w:val="54423489"/>
    <w:multiLevelType w:val="hybridMultilevel"/>
    <w:tmpl w:val="312E2EAC"/>
    <w:lvl w:ilvl="0" w:tplc="FCB2D1F8">
      <w:start w:val="1"/>
      <w:numFmt w:val="upperLetter"/>
      <w:lvlText w:val="%1."/>
      <w:lvlJc w:val="left"/>
      <w:pPr>
        <w:ind w:left="355" w:hanging="255"/>
      </w:pPr>
      <w:rPr>
        <w:rFonts w:ascii="Garamond" w:eastAsia="Garamond" w:hAnsi="Garamond" w:cs="Garamond" w:hint="default"/>
        <w:b/>
        <w:bCs/>
        <w:w w:val="100"/>
        <w:sz w:val="22"/>
        <w:szCs w:val="22"/>
      </w:rPr>
    </w:lvl>
    <w:lvl w:ilvl="1" w:tplc="8D9AEAA4">
      <w:start w:val="1"/>
      <w:numFmt w:val="decimal"/>
      <w:lvlText w:val="%2."/>
      <w:lvlJc w:val="left"/>
      <w:pPr>
        <w:ind w:left="821" w:hanging="361"/>
      </w:pPr>
      <w:rPr>
        <w:rFonts w:hint="default"/>
        <w:spacing w:val="-3"/>
        <w:w w:val="100"/>
      </w:rPr>
    </w:lvl>
    <w:lvl w:ilvl="2" w:tplc="25FA44F2">
      <w:numFmt w:val="bullet"/>
      <w:lvlText w:val="•"/>
      <w:lvlJc w:val="left"/>
      <w:pPr>
        <w:ind w:left="1793" w:hanging="361"/>
      </w:pPr>
      <w:rPr>
        <w:rFonts w:hint="default"/>
      </w:rPr>
    </w:lvl>
    <w:lvl w:ilvl="3" w:tplc="4F1C567A">
      <w:numFmt w:val="bullet"/>
      <w:lvlText w:val="•"/>
      <w:lvlJc w:val="left"/>
      <w:pPr>
        <w:ind w:left="2766" w:hanging="361"/>
      </w:pPr>
      <w:rPr>
        <w:rFonts w:hint="default"/>
      </w:rPr>
    </w:lvl>
    <w:lvl w:ilvl="4" w:tplc="FCD89918">
      <w:numFmt w:val="bullet"/>
      <w:lvlText w:val="•"/>
      <w:lvlJc w:val="left"/>
      <w:pPr>
        <w:ind w:left="3740" w:hanging="361"/>
      </w:pPr>
      <w:rPr>
        <w:rFonts w:hint="default"/>
      </w:rPr>
    </w:lvl>
    <w:lvl w:ilvl="5" w:tplc="AE2C3E74">
      <w:numFmt w:val="bullet"/>
      <w:lvlText w:val="•"/>
      <w:lvlJc w:val="left"/>
      <w:pPr>
        <w:ind w:left="4713" w:hanging="361"/>
      </w:pPr>
      <w:rPr>
        <w:rFonts w:hint="default"/>
      </w:rPr>
    </w:lvl>
    <w:lvl w:ilvl="6" w:tplc="319A6E9A">
      <w:numFmt w:val="bullet"/>
      <w:lvlText w:val="•"/>
      <w:lvlJc w:val="left"/>
      <w:pPr>
        <w:ind w:left="5686" w:hanging="361"/>
      </w:pPr>
      <w:rPr>
        <w:rFonts w:hint="default"/>
      </w:rPr>
    </w:lvl>
    <w:lvl w:ilvl="7" w:tplc="70224588">
      <w:numFmt w:val="bullet"/>
      <w:lvlText w:val="•"/>
      <w:lvlJc w:val="left"/>
      <w:pPr>
        <w:ind w:left="6660" w:hanging="361"/>
      </w:pPr>
      <w:rPr>
        <w:rFonts w:hint="default"/>
      </w:rPr>
    </w:lvl>
    <w:lvl w:ilvl="8" w:tplc="096013F0">
      <w:numFmt w:val="bullet"/>
      <w:lvlText w:val="•"/>
      <w:lvlJc w:val="left"/>
      <w:pPr>
        <w:ind w:left="7633"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69"/>
    <w:rsid w:val="001F7F9B"/>
    <w:rsid w:val="004C165B"/>
    <w:rsid w:val="005A5969"/>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FABF"/>
  <w15:chartTrackingRefBased/>
  <w15:docId w15:val="{3780C683-16D6-4084-ABAA-272992B4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5969"/>
    <w:pPr>
      <w:widowControl w:val="0"/>
      <w:autoSpaceDE w:val="0"/>
      <w:autoSpaceDN w:val="0"/>
      <w:spacing w:after="0" w:line="240" w:lineRule="auto"/>
    </w:pPr>
    <w:rPr>
      <w:rFonts w:ascii="Garamond" w:eastAsia="Garamond" w:hAnsi="Garamond" w:cs="Garamond"/>
      <w:sz w:val="22"/>
      <w:szCs w:val="22"/>
    </w:rPr>
  </w:style>
  <w:style w:type="paragraph" w:styleId="Heading2">
    <w:name w:val="heading 2"/>
    <w:basedOn w:val="Normal"/>
    <w:link w:val="Heading2Char"/>
    <w:uiPriority w:val="1"/>
    <w:qFormat/>
    <w:rsid w:val="005A5969"/>
    <w:pPr>
      <w:spacing w:before="100"/>
      <w:ind w:left="120"/>
      <w:outlineLvl w:val="1"/>
    </w:pPr>
    <w:rPr>
      <w:b/>
      <w:bCs/>
      <w:sz w:val="24"/>
      <w:szCs w:val="24"/>
    </w:rPr>
  </w:style>
  <w:style w:type="paragraph" w:styleId="Heading3">
    <w:name w:val="heading 3"/>
    <w:basedOn w:val="Normal"/>
    <w:link w:val="Heading3Char"/>
    <w:uiPriority w:val="1"/>
    <w:qFormat/>
    <w:rsid w:val="005A5969"/>
    <w:pPr>
      <w:spacing w:before="100"/>
      <w:ind w:left="581" w:hanging="4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A5969"/>
    <w:rPr>
      <w:rFonts w:ascii="Garamond" w:eastAsia="Garamond" w:hAnsi="Garamond" w:cs="Garamond"/>
      <w:b/>
      <w:bCs/>
    </w:rPr>
  </w:style>
  <w:style w:type="character" w:customStyle="1" w:styleId="Heading3Char">
    <w:name w:val="Heading 3 Char"/>
    <w:basedOn w:val="DefaultParagraphFont"/>
    <w:link w:val="Heading3"/>
    <w:uiPriority w:val="1"/>
    <w:rsid w:val="005A5969"/>
    <w:rPr>
      <w:rFonts w:ascii="Garamond" w:eastAsia="Garamond" w:hAnsi="Garamond" w:cs="Garamond"/>
      <w:b/>
      <w:bCs/>
      <w:sz w:val="22"/>
      <w:szCs w:val="22"/>
    </w:rPr>
  </w:style>
  <w:style w:type="paragraph" w:styleId="BodyText">
    <w:name w:val="Body Text"/>
    <w:basedOn w:val="Normal"/>
    <w:link w:val="BodyTextChar"/>
    <w:uiPriority w:val="1"/>
    <w:qFormat/>
    <w:rsid w:val="005A5969"/>
    <w:pPr>
      <w:ind w:left="821"/>
    </w:pPr>
  </w:style>
  <w:style w:type="character" w:customStyle="1" w:styleId="BodyTextChar">
    <w:name w:val="Body Text Char"/>
    <w:basedOn w:val="DefaultParagraphFont"/>
    <w:link w:val="BodyText"/>
    <w:uiPriority w:val="1"/>
    <w:rsid w:val="005A5969"/>
    <w:rPr>
      <w:rFonts w:ascii="Garamond" w:eastAsia="Garamond" w:hAnsi="Garamond" w:cs="Garamond"/>
      <w:sz w:val="22"/>
      <w:szCs w:val="22"/>
    </w:rPr>
  </w:style>
  <w:style w:type="paragraph" w:styleId="ListParagraph">
    <w:name w:val="List Paragraph"/>
    <w:basedOn w:val="Normal"/>
    <w:uiPriority w:val="1"/>
    <w:qFormat/>
    <w:rsid w:val="005A5969"/>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1199</Characters>
  <Application>Microsoft Office Word</Application>
  <DocSecurity>0</DocSecurity>
  <Lines>25</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Human Behavior and Social Institutions</vt:lpstr>
      <vt:lpstr>        Course Description:</vt:lpstr>
    </vt:vector>
  </TitlesOfParts>
  <Company>Gustavus Adolphus College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2020-01-28T22:16:00Z</dcterms:created>
  <dcterms:modified xsi:type="dcterms:W3CDTF">2020-01-28T22:17:00Z</dcterms:modified>
</cp:coreProperties>
</file>