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DB" w:rsidRDefault="00163B20">
      <w:pPr>
        <w:pStyle w:val="Heading1"/>
        <w:ind w:left="2317"/>
      </w:pPr>
      <w:r>
        <w:t>Department and Program Assessment Plan</w:t>
      </w:r>
    </w:p>
    <w:p w:rsidR="00B45BDB" w:rsidRDefault="00B45BDB">
      <w:pPr>
        <w:pStyle w:val="BodyText"/>
        <w:ind w:left="0"/>
        <w:rPr>
          <w:b/>
          <w:sz w:val="20"/>
        </w:rPr>
      </w:pPr>
    </w:p>
    <w:p w:rsidR="00B45BDB" w:rsidRDefault="00B45BDB">
      <w:pPr>
        <w:pStyle w:val="BodyText"/>
        <w:ind w:left="0"/>
        <w:rPr>
          <w:b/>
          <w:sz w:val="20"/>
        </w:rPr>
      </w:pPr>
    </w:p>
    <w:p w:rsidR="00B45BDB" w:rsidRDefault="00B45BDB">
      <w:pPr>
        <w:pStyle w:val="BodyText"/>
        <w:spacing w:before="8"/>
        <w:ind w:left="0"/>
        <w:rPr>
          <w:b/>
          <w:sz w:val="15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B45BDB">
        <w:trPr>
          <w:trHeight w:hRule="exact" w:val="468"/>
        </w:trPr>
        <w:tc>
          <w:tcPr>
            <w:tcW w:w="9350" w:type="dxa"/>
            <w:gridSpan w:val="2"/>
          </w:tcPr>
          <w:p w:rsidR="00B45BDB" w:rsidRDefault="00163B20">
            <w:pPr>
              <w:pStyle w:val="TableParagraph"/>
              <w:spacing w:before="2"/>
              <w:ind w:left="2900"/>
              <w:rPr>
                <w:b/>
                <w:sz w:val="24"/>
              </w:rPr>
            </w:pPr>
            <w:r>
              <w:rPr>
                <w:b/>
                <w:sz w:val="24"/>
              </w:rPr>
              <w:t>Department/Program Information</w:t>
            </w:r>
          </w:p>
        </w:tc>
      </w:tr>
      <w:tr w:rsidR="00B45BDB">
        <w:trPr>
          <w:trHeight w:hRule="exact" w:val="468"/>
        </w:trPr>
        <w:tc>
          <w:tcPr>
            <w:tcW w:w="9350" w:type="dxa"/>
            <w:gridSpan w:val="2"/>
          </w:tcPr>
          <w:p w:rsidR="00B45BDB" w:rsidRDefault="00163B2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Department/Program Name:</w:t>
            </w:r>
          </w:p>
        </w:tc>
      </w:tr>
      <w:tr w:rsidR="00B45BDB">
        <w:trPr>
          <w:trHeight w:hRule="exact" w:val="468"/>
        </w:trPr>
        <w:tc>
          <w:tcPr>
            <w:tcW w:w="9350" w:type="dxa"/>
            <w:gridSpan w:val="2"/>
          </w:tcPr>
          <w:p w:rsidR="00B45BDB" w:rsidRDefault="00163B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Faculty Involved in Plan Creation:</w:t>
            </w:r>
          </w:p>
        </w:tc>
      </w:tr>
      <w:tr w:rsidR="00B45BDB">
        <w:trPr>
          <w:trHeight w:hRule="exact" w:val="468"/>
        </w:trPr>
        <w:tc>
          <w:tcPr>
            <w:tcW w:w="9350" w:type="dxa"/>
            <w:gridSpan w:val="2"/>
          </w:tcPr>
          <w:p w:rsidR="00B45BDB" w:rsidRDefault="00163B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Department/Program Chair:</w:t>
            </w:r>
          </w:p>
        </w:tc>
      </w:tr>
      <w:tr w:rsidR="00B45BDB">
        <w:trPr>
          <w:trHeight w:hRule="exact" w:val="468"/>
        </w:trPr>
        <w:tc>
          <w:tcPr>
            <w:tcW w:w="9350" w:type="dxa"/>
            <w:gridSpan w:val="2"/>
          </w:tcPr>
          <w:p w:rsidR="00B45BDB" w:rsidRDefault="00163B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Primary Assessment Contact:</w:t>
            </w:r>
          </w:p>
        </w:tc>
      </w:tr>
      <w:tr w:rsidR="00B45BDB">
        <w:trPr>
          <w:trHeight w:hRule="exact" w:val="468"/>
        </w:trPr>
        <w:tc>
          <w:tcPr>
            <w:tcW w:w="9350" w:type="dxa"/>
            <w:gridSpan w:val="2"/>
          </w:tcPr>
          <w:p w:rsidR="00B45BDB" w:rsidRDefault="00163B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Plan Date:</w:t>
            </w:r>
          </w:p>
        </w:tc>
      </w:tr>
      <w:tr w:rsidR="00B45BDB">
        <w:trPr>
          <w:trHeight w:hRule="exact" w:val="467"/>
        </w:trPr>
        <w:tc>
          <w:tcPr>
            <w:tcW w:w="9350" w:type="dxa"/>
            <w:gridSpan w:val="2"/>
          </w:tcPr>
          <w:p w:rsidR="00B45BDB" w:rsidRDefault="00163B20">
            <w:pPr>
              <w:pStyle w:val="TableParagraph"/>
              <w:spacing w:before="1"/>
              <w:ind w:left="2438"/>
              <w:rPr>
                <w:b/>
                <w:sz w:val="24"/>
              </w:rPr>
            </w:pPr>
            <w:r>
              <w:rPr>
                <w:b/>
                <w:sz w:val="24"/>
              </w:rPr>
              <w:t>Department or Program Mission Statement</w:t>
            </w:r>
          </w:p>
        </w:tc>
      </w:tr>
      <w:tr w:rsidR="00B45BDB">
        <w:trPr>
          <w:trHeight w:hRule="exact" w:val="1842"/>
        </w:trPr>
        <w:tc>
          <w:tcPr>
            <w:tcW w:w="9350" w:type="dxa"/>
            <w:gridSpan w:val="2"/>
          </w:tcPr>
          <w:p w:rsidR="00B45BDB" w:rsidRDefault="00B45BDB"/>
        </w:tc>
      </w:tr>
      <w:tr w:rsidR="00B45BDB">
        <w:trPr>
          <w:trHeight w:hRule="exact" w:val="766"/>
        </w:trPr>
        <w:tc>
          <w:tcPr>
            <w:tcW w:w="4675" w:type="dxa"/>
          </w:tcPr>
          <w:p w:rsidR="00B45BDB" w:rsidRDefault="00163B20">
            <w:pPr>
              <w:pStyle w:val="TableParagraph"/>
              <w:spacing w:line="259" w:lineRule="auto"/>
              <w:ind w:left="1819" w:right="126" w:hanging="1673"/>
              <w:rPr>
                <w:b/>
                <w:sz w:val="24"/>
              </w:rPr>
            </w:pPr>
            <w:r>
              <w:rPr>
                <w:b/>
                <w:sz w:val="24"/>
              </w:rPr>
              <w:t>Department or Program Student Learning Outcomes</w:t>
            </w:r>
          </w:p>
        </w:tc>
        <w:tc>
          <w:tcPr>
            <w:tcW w:w="4675" w:type="dxa"/>
          </w:tcPr>
          <w:p w:rsidR="00B45BDB" w:rsidRDefault="00163B20">
            <w:pPr>
              <w:pStyle w:val="TableParagraph"/>
              <w:spacing w:before="1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Evidence Used to Assess Outcome</w:t>
            </w:r>
          </w:p>
        </w:tc>
      </w:tr>
      <w:tr w:rsidR="00B45BDB">
        <w:trPr>
          <w:trHeight w:hRule="exact" w:val="468"/>
        </w:trPr>
        <w:tc>
          <w:tcPr>
            <w:tcW w:w="4675" w:type="dxa"/>
          </w:tcPr>
          <w:p w:rsidR="00B45BDB" w:rsidRDefault="00163B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675" w:type="dxa"/>
          </w:tcPr>
          <w:p w:rsidR="00B45BDB" w:rsidRDefault="00B45BDB"/>
        </w:tc>
      </w:tr>
      <w:tr w:rsidR="00B45BDB">
        <w:trPr>
          <w:trHeight w:hRule="exact" w:val="468"/>
        </w:trPr>
        <w:tc>
          <w:tcPr>
            <w:tcW w:w="4675" w:type="dxa"/>
          </w:tcPr>
          <w:p w:rsidR="00B45BDB" w:rsidRDefault="00163B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675" w:type="dxa"/>
          </w:tcPr>
          <w:p w:rsidR="00B45BDB" w:rsidRDefault="00B45BDB"/>
        </w:tc>
      </w:tr>
      <w:tr w:rsidR="00B45BDB">
        <w:trPr>
          <w:trHeight w:hRule="exact" w:val="467"/>
        </w:trPr>
        <w:tc>
          <w:tcPr>
            <w:tcW w:w="4675" w:type="dxa"/>
          </w:tcPr>
          <w:p w:rsidR="00B45BDB" w:rsidRDefault="00163B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75" w:type="dxa"/>
          </w:tcPr>
          <w:p w:rsidR="00B45BDB" w:rsidRDefault="00B45BDB"/>
        </w:tc>
      </w:tr>
      <w:tr w:rsidR="00B45BDB">
        <w:trPr>
          <w:trHeight w:hRule="exact" w:val="468"/>
        </w:trPr>
        <w:tc>
          <w:tcPr>
            <w:tcW w:w="4675" w:type="dxa"/>
          </w:tcPr>
          <w:p w:rsidR="00B45BDB" w:rsidRDefault="00163B2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675" w:type="dxa"/>
          </w:tcPr>
          <w:p w:rsidR="00B45BDB" w:rsidRDefault="00B45BDB"/>
        </w:tc>
      </w:tr>
      <w:tr w:rsidR="00B45BDB">
        <w:trPr>
          <w:trHeight w:hRule="exact" w:val="468"/>
        </w:trPr>
        <w:tc>
          <w:tcPr>
            <w:tcW w:w="4675" w:type="dxa"/>
          </w:tcPr>
          <w:p w:rsidR="00B45BDB" w:rsidRDefault="00163B2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675" w:type="dxa"/>
          </w:tcPr>
          <w:p w:rsidR="00B45BDB" w:rsidRDefault="00B45BDB"/>
        </w:tc>
      </w:tr>
      <w:tr w:rsidR="00B45BDB">
        <w:trPr>
          <w:trHeight w:hRule="exact" w:val="468"/>
        </w:trPr>
        <w:tc>
          <w:tcPr>
            <w:tcW w:w="9350" w:type="dxa"/>
            <w:gridSpan w:val="2"/>
          </w:tcPr>
          <w:p w:rsidR="00B45BDB" w:rsidRDefault="00163B20">
            <w:pPr>
              <w:pStyle w:val="TableParagraph"/>
              <w:spacing w:before="1"/>
              <w:ind w:left="2110"/>
              <w:rPr>
                <w:b/>
                <w:sz w:val="24"/>
              </w:rPr>
            </w:pPr>
            <w:r>
              <w:rPr>
                <w:b/>
                <w:sz w:val="24"/>
              </w:rPr>
              <w:t>Five Year Assessment Plan (2018/2019-2022/2023)</w:t>
            </w:r>
          </w:p>
        </w:tc>
      </w:tr>
      <w:tr w:rsidR="00B45BDB">
        <w:trPr>
          <w:trHeight w:hRule="exact" w:val="2878"/>
        </w:trPr>
        <w:tc>
          <w:tcPr>
            <w:tcW w:w="9350" w:type="dxa"/>
            <w:gridSpan w:val="2"/>
          </w:tcPr>
          <w:p w:rsidR="00B45BDB" w:rsidRDefault="00163B2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This assessment plan should:</w:t>
            </w:r>
          </w:p>
          <w:p w:rsidR="00B45BDB" w:rsidRDefault="00163B20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81" w:line="259" w:lineRule="auto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Indicate when and how each outcome will be addressed in the five</w:t>
            </w:r>
            <w:bookmarkStart w:id="0" w:name="_GoBack"/>
            <w:bookmarkEnd w:id="0"/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year cycle.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You may focus on an aspect of an outcome, but each outcome must be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addressed.</w:t>
            </w:r>
          </w:p>
          <w:p w:rsidR="00B45BDB" w:rsidRDefault="00163B20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Indicate how and when evidence will be gathered and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assessed.</w:t>
            </w:r>
          </w:p>
          <w:p w:rsidR="00B45BDB" w:rsidRDefault="00163B20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Indicate how and when results will be d</w:t>
            </w:r>
            <w:r>
              <w:rPr>
                <w:b/>
                <w:sz w:val="24"/>
              </w:rPr>
              <w:t>isseminated and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discussed.</w:t>
            </w:r>
          </w:p>
          <w:p w:rsidR="00B45BDB" w:rsidRDefault="00163B20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Indicate the process for instituting changes based on the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data.</w:t>
            </w:r>
          </w:p>
        </w:tc>
      </w:tr>
    </w:tbl>
    <w:p w:rsidR="00B45BDB" w:rsidRDefault="00B45BDB">
      <w:pPr>
        <w:rPr>
          <w:sz w:val="24"/>
        </w:rPr>
        <w:sectPr w:rsidR="00B45BDB">
          <w:type w:val="continuous"/>
          <w:pgSz w:w="12240" w:h="15840"/>
          <w:pgMar w:top="1380" w:right="1440" w:bottom="280" w:left="1220" w:header="720" w:footer="720" w:gutter="0"/>
          <w:cols w:space="720"/>
        </w:sectPr>
      </w:pPr>
    </w:p>
    <w:p w:rsidR="00B45BDB" w:rsidRDefault="00B45BDB" w:rsidP="00163B20">
      <w:pPr>
        <w:pStyle w:val="Heading2"/>
        <w:spacing w:line="259" w:lineRule="auto"/>
        <w:ind w:left="0" w:right="93"/>
      </w:pPr>
    </w:p>
    <w:sectPr w:rsidR="00B45BDB">
      <w:pgSz w:w="12240" w:h="15840"/>
      <w:pgMar w:top="138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27F"/>
    <w:multiLevelType w:val="hybridMultilevel"/>
    <w:tmpl w:val="F1A63046"/>
    <w:lvl w:ilvl="0" w:tplc="7D8CFD10">
      <w:start w:val="2"/>
      <w:numFmt w:val="decimal"/>
      <w:lvlText w:val="%1)"/>
      <w:lvlJc w:val="left"/>
      <w:pPr>
        <w:ind w:left="103" w:hanging="2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5543D80">
      <w:numFmt w:val="bullet"/>
      <w:lvlText w:val="●"/>
      <w:lvlJc w:val="left"/>
      <w:pPr>
        <w:ind w:left="823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B3EE35F6">
      <w:numFmt w:val="bullet"/>
      <w:lvlText w:val="o"/>
      <w:lvlJc w:val="left"/>
      <w:pPr>
        <w:ind w:left="1543" w:hanging="360"/>
      </w:pPr>
      <w:rPr>
        <w:rFonts w:ascii="Arial" w:eastAsia="Arial" w:hAnsi="Arial" w:cs="Arial" w:hint="default"/>
        <w:w w:val="99"/>
        <w:sz w:val="24"/>
        <w:szCs w:val="24"/>
      </w:rPr>
    </w:lvl>
    <w:lvl w:ilvl="3" w:tplc="96EA1BCE">
      <w:numFmt w:val="bullet"/>
      <w:lvlText w:val="•"/>
      <w:lvlJc w:val="left"/>
      <w:pPr>
        <w:ind w:left="2515" w:hanging="360"/>
      </w:pPr>
      <w:rPr>
        <w:rFonts w:hint="default"/>
      </w:rPr>
    </w:lvl>
    <w:lvl w:ilvl="4" w:tplc="0FDA7170">
      <w:numFmt w:val="bullet"/>
      <w:lvlText w:val="•"/>
      <w:lvlJc w:val="left"/>
      <w:pPr>
        <w:ind w:left="3490" w:hanging="360"/>
      </w:pPr>
      <w:rPr>
        <w:rFonts w:hint="default"/>
      </w:rPr>
    </w:lvl>
    <w:lvl w:ilvl="5" w:tplc="763C68A4">
      <w:numFmt w:val="bullet"/>
      <w:lvlText w:val="•"/>
      <w:lvlJc w:val="left"/>
      <w:pPr>
        <w:ind w:left="4465" w:hanging="360"/>
      </w:pPr>
      <w:rPr>
        <w:rFonts w:hint="default"/>
      </w:rPr>
    </w:lvl>
    <w:lvl w:ilvl="6" w:tplc="DC7E902C">
      <w:numFmt w:val="bullet"/>
      <w:lvlText w:val="•"/>
      <w:lvlJc w:val="left"/>
      <w:pPr>
        <w:ind w:left="5440" w:hanging="360"/>
      </w:pPr>
      <w:rPr>
        <w:rFonts w:hint="default"/>
      </w:rPr>
    </w:lvl>
    <w:lvl w:ilvl="7" w:tplc="709A3056">
      <w:numFmt w:val="bullet"/>
      <w:lvlText w:val="•"/>
      <w:lvlJc w:val="left"/>
      <w:pPr>
        <w:ind w:left="6415" w:hanging="360"/>
      </w:pPr>
      <w:rPr>
        <w:rFonts w:hint="default"/>
      </w:rPr>
    </w:lvl>
    <w:lvl w:ilvl="8" w:tplc="D09C824E"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1" w15:restartNumberingAfterBreak="0">
    <w:nsid w:val="2EEB3A5F"/>
    <w:multiLevelType w:val="hybridMultilevel"/>
    <w:tmpl w:val="07664E08"/>
    <w:lvl w:ilvl="0" w:tplc="FE64D786">
      <w:numFmt w:val="bullet"/>
      <w:lvlText w:val="●"/>
      <w:lvlJc w:val="left"/>
      <w:pPr>
        <w:ind w:left="823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E06ADB86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3508F578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8280D2AC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A856A050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8B06F9AA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716EF03A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F92B1EC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2C8690D4"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2" w15:restartNumberingAfterBreak="0">
    <w:nsid w:val="411B5815"/>
    <w:multiLevelType w:val="hybridMultilevel"/>
    <w:tmpl w:val="B4385ECC"/>
    <w:lvl w:ilvl="0" w:tplc="44B4FDB8">
      <w:numFmt w:val="bullet"/>
      <w:lvlText w:val="●"/>
      <w:lvlJc w:val="left"/>
      <w:pPr>
        <w:ind w:left="823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00DC6B1C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A41E7FFE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B3EB1FE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D98EDEFC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F3546E42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31B4180A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857676C2"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77B6DC4E">
      <w:numFmt w:val="bullet"/>
      <w:lvlText w:val="•"/>
      <w:lvlJc w:val="left"/>
      <w:pPr>
        <w:ind w:left="763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45BDB"/>
    <w:rsid w:val="00163B20"/>
    <w:rsid w:val="00B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5FB8"/>
  <w15:docId w15:val="{3360DAC8-5842-4F46-8E05-45BFF63C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1"/>
      <w:ind w:left="22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5" w:lineRule="exact"/>
      <w:ind w:left="21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Ruble</dc:creator>
  <cp:lastModifiedBy>Sarah Ruble</cp:lastModifiedBy>
  <cp:revision>2</cp:revision>
  <dcterms:created xsi:type="dcterms:W3CDTF">2017-11-28T14:10:00Z</dcterms:created>
  <dcterms:modified xsi:type="dcterms:W3CDTF">2017-11-28T20:10:00Z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2017-11-28T00:00:00Z</vt:filetime>
  </property>
</Properties>
</file>